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70238" w14:textId="7C320707" w:rsid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drawing>
          <wp:inline distT="0" distB="0" distL="0" distR="0" wp14:anchorId="264481F1" wp14:editId="19E77C8B">
            <wp:extent cx="2946400" cy="2653073"/>
            <wp:effectExtent l="0" t="0" r="635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59226" cy="2664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1C574" w14:textId="4436D198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PACK ZERO+ SOLAR AX70 är perfekt för total elektrifiering. Den genererar upp till 12 kWh/dag.</w:t>
      </w:r>
    </w:p>
    <w:p w14:paraId="0630E81C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Permanent effekt 3kW – 230VAC.</w:t>
      </w:r>
    </w:p>
    <w:p w14:paraId="1D4527A8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Solpanelsyta: 9,6m².</w:t>
      </w:r>
    </w:p>
    <w:p w14:paraId="010F1554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X-CONNECT WIFI™-funktion. Tillåter fjärrövervakning och kontroll via din WIFI-åtkomst.</w:t>
      </w:r>
    </w:p>
    <w:p w14:paraId="5429BF9F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ZERO+ SOLAR AX70 PACK innehåller:</w:t>
      </w:r>
    </w:p>
    <w:p w14:paraId="60A91B2A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5x SOLARPOWER-ON-PERC™-425W panel, mycket hög effektivitet/små dimensioner.</w:t>
      </w:r>
    </w:p>
    <w:p w14:paraId="52840362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IXS-ON™-3000W (6kWp) MPPT-växelriktare/laddare kompatibel med generator/nät.</w:t>
      </w:r>
    </w:p>
    <w:p w14:paraId="2D829A5F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2x SOLARX™-240Ah batterikapacitet upp till 5600Wh.</w:t>
      </w:r>
    </w:p>
    <w:p w14:paraId="06690B34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Förberedd ledning med krympta XUNKLIK™-kontakter.</w:t>
      </w:r>
    </w:p>
    <w:p w14:paraId="06DF7175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PVGUARD™ solskydd och BATTGUARD™ + SWITCHGUARD™ batteriskydd.</w:t>
      </w:r>
    </w:p>
    <w:p w14:paraId="45104562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• </w:t>
      </w:r>
      <w:proofErr w:type="spellStart"/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Coplanar</w:t>
      </w:r>
      <w:proofErr w:type="spellEnd"/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 xml:space="preserve"> support anodiserad aluminium och högresistans rostfritt stål.</w:t>
      </w:r>
    </w:p>
    <w:p w14:paraId="1C429D11" w14:textId="77777777" w:rsidR="00D42B23" w:rsidRPr="00D42B23" w:rsidRDefault="00D42B23" w:rsidP="00D42B2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</w:pPr>
      <w:r w:rsidRPr="00D42B23"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sv-SE"/>
          <w14:ligatures w14:val="none"/>
        </w:rPr>
        <w:t>• Certifikat, manualer och monteringsscheman.</w:t>
      </w:r>
    </w:p>
    <w:p w14:paraId="7487CAE0" w14:textId="77777777" w:rsidR="00D42B23" w:rsidRDefault="00D42B23"/>
    <w:sectPr w:rsidR="00D42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B23"/>
    <w:rsid w:val="00D4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3C2E4"/>
  <w15:chartTrackingRefBased/>
  <w15:docId w15:val="{CED4D3AF-B33B-4748-8543-8CF12F8A6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D42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sv-SE"/>
      <w14:ligatures w14:val="none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D42B23"/>
    <w:rPr>
      <w:rFonts w:ascii="Courier New" w:eastAsia="Times New Roman" w:hAnsi="Courier New" w:cs="Courier New"/>
      <w:kern w:val="0"/>
      <w:sz w:val="20"/>
      <w:szCs w:val="20"/>
      <w:lang w:eastAsia="sv-SE"/>
      <w14:ligatures w14:val="none"/>
    </w:rPr>
  </w:style>
  <w:style w:type="character" w:customStyle="1" w:styleId="y2iqfc">
    <w:name w:val="y2iqfc"/>
    <w:basedOn w:val="Standardstycketeckensnitt"/>
    <w:rsid w:val="00D42B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3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602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 Falk</dc:creator>
  <cp:keywords/>
  <dc:description/>
  <cp:lastModifiedBy>Magnus Falk</cp:lastModifiedBy>
  <cp:revision>1</cp:revision>
  <dcterms:created xsi:type="dcterms:W3CDTF">2024-09-04T13:48:00Z</dcterms:created>
  <dcterms:modified xsi:type="dcterms:W3CDTF">2024-09-04T13:52:00Z</dcterms:modified>
</cp:coreProperties>
</file>