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B5793" w14:textId="77777777" w:rsidR="00EE55DA" w:rsidRPr="00EE55DA" w:rsidRDefault="00EE55DA" w:rsidP="00EE55DA"/>
    <w:p w14:paraId="762C6B9D" w14:textId="1647C0E3" w:rsidR="00EE55DA" w:rsidRPr="00EE55DA" w:rsidRDefault="00EE55DA" w:rsidP="00EE55DA">
      <w:r w:rsidRPr="00EE55DA">
        <w:t xml:space="preserve"> </w:t>
      </w:r>
      <w:r w:rsidRPr="00EE55DA">
        <w:rPr>
          <w:b/>
          <w:bCs/>
        </w:rPr>
        <w:t xml:space="preserve">FUKTSÄKERHETSBESKRIVNING </w:t>
      </w:r>
      <w:proofErr w:type="spellStart"/>
      <w:r>
        <w:rPr>
          <w:b/>
          <w:bCs/>
        </w:rPr>
        <w:t>Kåhög</w:t>
      </w:r>
      <w:proofErr w:type="spellEnd"/>
      <w:r w:rsidRPr="00EE55DA">
        <w:rPr>
          <w:b/>
          <w:bCs/>
        </w:rPr>
        <w:t xml:space="preserve"> </w:t>
      </w:r>
      <w:r w:rsidR="0045137A">
        <w:rPr>
          <w:b/>
          <w:bCs/>
        </w:rPr>
        <w:t>xx:xx</w:t>
      </w:r>
      <w:r w:rsidRPr="00EE55DA">
        <w:rPr>
          <w:b/>
          <w:bCs/>
        </w:rPr>
        <w:t xml:space="preserve"> </w:t>
      </w:r>
      <w:r w:rsidR="00026014">
        <w:rPr>
          <w:b/>
          <w:bCs/>
        </w:rPr>
        <w:t xml:space="preserve">  </w:t>
      </w:r>
      <w:r w:rsidRPr="00EE55DA">
        <w:rPr>
          <w:b/>
          <w:bCs/>
        </w:rPr>
        <w:t>20</w:t>
      </w:r>
      <w:r>
        <w:rPr>
          <w:b/>
          <w:bCs/>
        </w:rPr>
        <w:t>20-0</w:t>
      </w:r>
      <w:r w:rsidR="00AB13C8">
        <w:rPr>
          <w:b/>
          <w:bCs/>
        </w:rPr>
        <w:t>3-06</w:t>
      </w:r>
      <w:r w:rsidRPr="00EE55DA">
        <w:rPr>
          <w:b/>
          <w:bCs/>
        </w:rPr>
        <w:t xml:space="preserve"> </w:t>
      </w:r>
    </w:p>
    <w:p w14:paraId="17F911A5" w14:textId="77777777" w:rsidR="00AB13C8" w:rsidRDefault="00AB13C8" w:rsidP="00EE55DA">
      <w:pPr>
        <w:rPr>
          <w:b/>
          <w:bCs/>
        </w:rPr>
      </w:pPr>
    </w:p>
    <w:p w14:paraId="6AC7D7FA" w14:textId="77777777" w:rsidR="00AB13C8" w:rsidRDefault="00AB13C8" w:rsidP="00EE55DA">
      <w:pPr>
        <w:rPr>
          <w:b/>
          <w:bCs/>
        </w:rPr>
      </w:pPr>
    </w:p>
    <w:p w14:paraId="4328A7EE" w14:textId="77777777" w:rsidR="00AB13C8" w:rsidRDefault="00AB13C8" w:rsidP="00EE55DA">
      <w:pPr>
        <w:rPr>
          <w:b/>
          <w:bCs/>
        </w:rPr>
      </w:pPr>
    </w:p>
    <w:p w14:paraId="2129589A" w14:textId="0FB58E81" w:rsidR="00EE55DA" w:rsidRPr="00EE55DA" w:rsidRDefault="00EE55DA" w:rsidP="00EE55DA">
      <w:r w:rsidRPr="00EE55DA">
        <w:rPr>
          <w:b/>
          <w:bCs/>
        </w:rPr>
        <w:t xml:space="preserve">Projektbeskrivning </w:t>
      </w:r>
    </w:p>
    <w:p w14:paraId="4A38DB72" w14:textId="77777777" w:rsidR="00EE55DA" w:rsidRPr="00EE55DA" w:rsidRDefault="00EE55DA" w:rsidP="00EE55DA">
      <w:r w:rsidRPr="00EE55DA">
        <w:rPr>
          <w:b/>
          <w:bCs/>
        </w:rPr>
        <w:t xml:space="preserve">Bakgrund och organisation </w:t>
      </w:r>
    </w:p>
    <w:p w14:paraId="0247738B" w14:textId="00271AA2" w:rsidR="00EE55DA" w:rsidRPr="00EE55DA" w:rsidRDefault="00EE55DA" w:rsidP="00EE55DA">
      <w:proofErr w:type="spellStart"/>
      <w:r w:rsidRPr="00EE55DA">
        <w:t>Fuktsäkerhetsbekrivningen</w:t>
      </w:r>
      <w:proofErr w:type="spellEnd"/>
      <w:r w:rsidRPr="00EE55DA">
        <w:t xml:space="preserve"> gäller för </w:t>
      </w:r>
      <w:r>
        <w:t>tillbyggnad</w:t>
      </w:r>
      <w:r w:rsidRPr="00EE55DA">
        <w:t xml:space="preserve"> av ett enbostadshus</w:t>
      </w:r>
      <w:r>
        <w:t xml:space="preserve">, i form av </w:t>
      </w:r>
      <w:proofErr w:type="spellStart"/>
      <w:r>
        <w:t>taklyft</w:t>
      </w:r>
      <w:proofErr w:type="spellEnd"/>
      <w:r w:rsidRPr="00EE55DA">
        <w:t xml:space="preserve">. </w:t>
      </w:r>
      <w:r>
        <w:br/>
        <w:t>Tillbyggnaden uppförs inom befintlig huskropp ingen inverkan på markarbeten varför ej Markförhållanden tas upp i denna projektering.</w:t>
      </w:r>
      <w:r>
        <w:br/>
      </w:r>
      <w:r>
        <w:br/>
      </w:r>
      <w:r w:rsidRPr="00EE55DA">
        <w:t xml:space="preserve">Byggnaden uppförs som </w:t>
      </w:r>
      <w:proofErr w:type="gramStart"/>
      <w:r w:rsidRPr="00EE55DA">
        <w:t>en självbyggarprojekt</w:t>
      </w:r>
      <w:proofErr w:type="gramEnd"/>
      <w:r w:rsidRPr="00EE55DA">
        <w:t xml:space="preserve"> av byggherren</w:t>
      </w:r>
      <w:r>
        <w:t>, med viss inhyrd tjänst av Entreprenör</w:t>
      </w:r>
      <w:r w:rsidRPr="00EE55DA">
        <w:t xml:space="preserve">. </w:t>
      </w:r>
      <w:r>
        <w:br/>
      </w:r>
      <w:r w:rsidRPr="00EE55DA">
        <w:t xml:space="preserve">Brukare av den färdiga byggnaden är byggherren själv. </w:t>
      </w:r>
    </w:p>
    <w:p w14:paraId="0A2847C8" w14:textId="77777777" w:rsidR="00EE55DA" w:rsidRPr="00EE55DA" w:rsidRDefault="00EE55DA" w:rsidP="00EE55DA">
      <w:r w:rsidRPr="00EE55DA">
        <w:rPr>
          <w:b/>
          <w:bCs/>
        </w:rPr>
        <w:t xml:space="preserve">Myndighetskrav </w:t>
      </w:r>
    </w:p>
    <w:p w14:paraId="4656848C" w14:textId="77777777" w:rsidR="00EE55DA" w:rsidRPr="00EE55DA" w:rsidRDefault="00EE55DA" w:rsidP="00EE55DA">
      <w:r w:rsidRPr="00EE55DA">
        <w:t xml:space="preserve">Projekteringen har utförts utifrån Boverkets författningssamling BFS 2011:6 avsnitt 6:5 gällande fuktsäkerhet. </w:t>
      </w:r>
    </w:p>
    <w:p w14:paraId="573C07AE" w14:textId="77777777" w:rsidR="00EE55DA" w:rsidRDefault="00EE55DA" w:rsidP="00EE55DA">
      <w:pPr>
        <w:rPr>
          <w:b/>
          <w:bCs/>
        </w:rPr>
      </w:pPr>
    </w:p>
    <w:p w14:paraId="587ABC38" w14:textId="77356A4D" w:rsidR="00EE55DA" w:rsidRPr="00EE55DA" w:rsidRDefault="00EE55DA" w:rsidP="00EE55DA">
      <w:r w:rsidRPr="00EE55DA">
        <w:rPr>
          <w:b/>
          <w:bCs/>
        </w:rPr>
        <w:t xml:space="preserve">Byggnadsbeskrivning </w:t>
      </w:r>
    </w:p>
    <w:p w14:paraId="779399E5" w14:textId="6F9AC892" w:rsidR="00EE55DA" w:rsidRPr="00EE55DA" w:rsidRDefault="00EE55DA" w:rsidP="00EE55DA">
      <w:r w:rsidRPr="00EE55DA">
        <w:t xml:space="preserve">Enbostadshus om ca </w:t>
      </w:r>
      <w:r w:rsidR="00893AFD">
        <w:t>29</w:t>
      </w:r>
      <w:r w:rsidRPr="00EE55DA">
        <w:t>0m2 A-temp</w:t>
      </w:r>
      <w:r w:rsidR="00EC5F7A">
        <w:t xml:space="preserve"> </w:t>
      </w:r>
      <w:r w:rsidR="00033B43">
        <w:t>varav</w:t>
      </w:r>
      <w:r w:rsidR="00EC5F7A">
        <w:t xml:space="preserve"> tillbyggnad </w:t>
      </w:r>
      <w:r w:rsidR="00033B43">
        <w:t xml:space="preserve">utgör </w:t>
      </w:r>
      <w:r w:rsidR="007316FE">
        <w:t>73m</w:t>
      </w:r>
      <w:proofErr w:type="gramStart"/>
      <w:r w:rsidR="007316FE">
        <w:t>2</w:t>
      </w:r>
      <w:r w:rsidR="00EC5F7A">
        <w:t xml:space="preserve"> </w:t>
      </w:r>
      <w:r w:rsidRPr="00EE55DA">
        <w:t>.</w:t>
      </w:r>
      <w:proofErr w:type="gramEnd"/>
      <w:r w:rsidRPr="00EE55DA">
        <w:t xml:space="preserve"> </w:t>
      </w:r>
      <w:r>
        <w:t xml:space="preserve">Vatteninstallation och avlopp 1 Badrum. Mekanisk frånluft. </w:t>
      </w:r>
      <w:r>
        <w:br/>
        <w:t>Byggnaden uppförs på Befintliga väggar/Golvbjälklag, Vind. Golv förses med Vattenburet Golvvärmesystem i flytande golv.</w:t>
      </w:r>
      <w:r>
        <w:br/>
      </w:r>
      <w:r w:rsidRPr="00EE55DA">
        <w:t xml:space="preserve">Väggkonstruktion med dubbel träregelstomme med icke organiskt isoleringsmaterial av stenull, fasadmaterial med liggande träpanel. Takkonstruktion med </w:t>
      </w:r>
      <w:r>
        <w:t>hygroskopisk Cellulosa isolering</w:t>
      </w:r>
      <w:r w:rsidRPr="00EE55DA">
        <w:t xml:space="preserve">, taktäckning med </w:t>
      </w:r>
      <w:r>
        <w:t>Takpapp för låglutande tak</w:t>
      </w:r>
      <w:r w:rsidRPr="00EE55DA">
        <w:t xml:space="preserve">. </w:t>
      </w:r>
      <w:r>
        <w:t>Pulpettak 10 grader.</w:t>
      </w:r>
    </w:p>
    <w:p w14:paraId="7483EBA3" w14:textId="77777777" w:rsidR="00EE55DA" w:rsidRPr="00EE55DA" w:rsidRDefault="00EE55DA" w:rsidP="00EE55DA"/>
    <w:p w14:paraId="03F3B964" w14:textId="77777777" w:rsidR="00EE55DA" w:rsidRPr="00EE55DA" w:rsidRDefault="00EE55DA" w:rsidP="00EE55DA">
      <w:r w:rsidRPr="00EE55DA">
        <w:rPr>
          <w:b/>
          <w:bCs/>
        </w:rPr>
        <w:t xml:space="preserve">Kritiska konstruktioner </w:t>
      </w:r>
    </w:p>
    <w:p w14:paraId="381BD778" w14:textId="352F7300" w:rsidR="00EE55DA" w:rsidRPr="00EE55DA" w:rsidRDefault="00EE55DA" w:rsidP="00EE55DA">
      <w:r w:rsidRPr="00EE55DA">
        <w:t xml:space="preserve">Väggisolering: Väggisoleringen består i huvudsak av oorganiskt material av stenull. </w:t>
      </w:r>
      <w:r w:rsidR="002E19DC" w:rsidRPr="00EE55DA">
        <w:t>Isolerings tjocklek</w:t>
      </w:r>
      <w:r w:rsidRPr="00EE55DA">
        <w:t xml:space="preserve"> är </w:t>
      </w:r>
      <w:r w:rsidR="00141A90">
        <w:t>195 +95 cm</w:t>
      </w:r>
      <w:r w:rsidRPr="00EE55DA">
        <w:t>. Materialet i sig möglar inte och är diffusionsöppet men det har mycket dåliga hygroskopiska egenskaper varför fukttransport genom konvektion till följd av luftläckage ut i vägg</w:t>
      </w:r>
      <w:r w:rsidR="00302492">
        <w:t xml:space="preserve"> </w:t>
      </w:r>
      <w:r w:rsidRPr="00EE55DA">
        <w:t xml:space="preserve">materialet utgör en risk. </w:t>
      </w:r>
    </w:p>
    <w:p w14:paraId="1F25DB88" w14:textId="6F781B4A" w:rsidR="00EE55DA" w:rsidRPr="00EE55DA" w:rsidRDefault="00EE55DA" w:rsidP="00EE55DA">
      <w:r w:rsidRPr="00EE55DA">
        <w:t xml:space="preserve">Takisolering: Takisolering av </w:t>
      </w:r>
      <w:r w:rsidR="00141A90">
        <w:t>cellulosa</w:t>
      </w:r>
      <w:r w:rsidRPr="00EE55DA">
        <w:t xml:space="preserve"> ca </w:t>
      </w:r>
      <w:r w:rsidR="00141A90">
        <w:t>4</w:t>
      </w:r>
      <w:r w:rsidR="00302492">
        <w:t>9</w:t>
      </w:r>
      <w:r w:rsidRPr="00EE55DA">
        <w:t>cm</w:t>
      </w:r>
      <w:r w:rsidR="00141A90">
        <w:t xml:space="preserve"> med mycket goda hygroskopiska egenskaper</w:t>
      </w:r>
      <w:r w:rsidRPr="00EE55DA">
        <w:t xml:space="preserve">. Vid vattenläckage genom taktäckning samt hög fukthalt vid installation finns </w:t>
      </w:r>
      <w:r w:rsidR="00141A90">
        <w:t xml:space="preserve">mindre </w:t>
      </w:r>
      <w:r w:rsidRPr="00EE55DA">
        <w:t xml:space="preserve">risk för fuktskada. </w:t>
      </w:r>
    </w:p>
    <w:p w14:paraId="0A63A815" w14:textId="77777777" w:rsidR="00EE55DA" w:rsidRPr="00EE55DA" w:rsidRDefault="00EE55DA" w:rsidP="00EE55DA">
      <w:r w:rsidRPr="00EE55DA">
        <w:t xml:space="preserve">Badrum, Kök och andra våtutrymmen. </w:t>
      </w:r>
    </w:p>
    <w:p w14:paraId="2C33DF88" w14:textId="4879068E" w:rsidR="00EE55DA" w:rsidRPr="00EE55DA" w:rsidRDefault="00141A90" w:rsidP="00EE55DA">
      <w:r>
        <w:t>V</w:t>
      </w:r>
      <w:r w:rsidR="00EE55DA" w:rsidRPr="00EE55DA">
        <w:t xml:space="preserve">åtutrymmen innebär risk för fuktskada särskilt vid läckage eller felaktigt installerade tätskikt. </w:t>
      </w:r>
    </w:p>
    <w:p w14:paraId="4C2C0CD0" w14:textId="77777777" w:rsidR="00261F0E" w:rsidRDefault="00261F0E" w:rsidP="00EE55DA">
      <w:pPr>
        <w:rPr>
          <w:b/>
          <w:bCs/>
        </w:rPr>
      </w:pPr>
    </w:p>
    <w:p w14:paraId="257D2941" w14:textId="77777777" w:rsidR="00261F0E" w:rsidRDefault="00261F0E" w:rsidP="00EE55DA">
      <w:pPr>
        <w:rPr>
          <w:b/>
          <w:bCs/>
        </w:rPr>
      </w:pPr>
    </w:p>
    <w:p w14:paraId="38A0B2D3" w14:textId="77777777" w:rsidR="00261F0E" w:rsidRDefault="00261F0E" w:rsidP="00EE55DA">
      <w:pPr>
        <w:rPr>
          <w:b/>
          <w:bCs/>
        </w:rPr>
      </w:pPr>
    </w:p>
    <w:p w14:paraId="7A683C0E" w14:textId="77777777" w:rsidR="00261F0E" w:rsidRDefault="00261F0E" w:rsidP="00EE55DA">
      <w:pPr>
        <w:rPr>
          <w:b/>
          <w:bCs/>
        </w:rPr>
      </w:pPr>
    </w:p>
    <w:p w14:paraId="5D133D32" w14:textId="07F91A07" w:rsidR="00EE55DA" w:rsidRPr="00261F0E" w:rsidRDefault="00EE55DA" w:rsidP="00EE55DA">
      <w:pPr>
        <w:rPr>
          <w:b/>
          <w:bCs/>
        </w:rPr>
      </w:pPr>
      <w:r w:rsidRPr="00EE55DA">
        <w:rPr>
          <w:b/>
          <w:bCs/>
        </w:rPr>
        <w:lastRenderedPageBreak/>
        <w:t xml:space="preserve">Kritiska moment </w:t>
      </w:r>
    </w:p>
    <w:p w14:paraId="461F8A5E" w14:textId="5B3B30E0" w:rsidR="00EE55DA" w:rsidRDefault="00EE55DA" w:rsidP="00EE55DA">
      <w:r w:rsidRPr="00EE55DA">
        <w:t>Följande moment har identifierats som kritiska för fuktskador under byggprocessen</w:t>
      </w:r>
      <w:r w:rsidR="00141A90">
        <w:t>.</w:t>
      </w:r>
    </w:p>
    <w:p w14:paraId="5247C989" w14:textId="77777777" w:rsidR="00141A90" w:rsidRDefault="00141A90" w:rsidP="00141A90">
      <w:r>
        <w:t xml:space="preserve">Vi ser det som kritiskt att nya väggar, med vädertätning, samt Tak med </w:t>
      </w:r>
      <w:proofErr w:type="gramStart"/>
      <w:r>
        <w:t>minimum underlagspapp</w:t>
      </w:r>
      <w:proofErr w:type="gramEnd"/>
      <w:r>
        <w:t xml:space="preserve"> uppförs i direkt anslutning till demontering av tak. </w:t>
      </w:r>
    </w:p>
    <w:p w14:paraId="2BDD960A" w14:textId="19EFC786" w:rsidR="00141A90" w:rsidRDefault="00026014" w:rsidP="00EE55DA">
      <w:r>
        <w:t>V</w:t>
      </w:r>
      <w:r w:rsidR="00141A90">
        <w:t>id avtäckning/</w:t>
      </w:r>
      <w:proofErr w:type="gramStart"/>
      <w:r w:rsidR="00141A90">
        <w:t>rivning  befintligt</w:t>
      </w:r>
      <w:proofErr w:type="gramEnd"/>
      <w:r w:rsidR="00141A90">
        <w:t xml:space="preserve"> tak finns stor risk för inträngning vatten utifrån vid nederbörd. Här är det viktigt att dels iaktta väderprognos inför kritiskt moment, snabbt säkra bygganden nedåt. Detta görs med heltäckande presenning som säkras mot golv, med avrinningsvägar</w:t>
      </w:r>
      <w:r w:rsidR="007A318B">
        <w:t>/dränering</w:t>
      </w:r>
      <w:r w:rsidR="00141A90">
        <w:t>.   För att säkerställa minimal öppettid, köps Väggar samt Takstolar fabriks</w:t>
      </w:r>
      <w:r w:rsidR="007A318B">
        <w:t>byggda</w:t>
      </w:r>
      <w:r w:rsidR="00141A90">
        <w:t>. Detta medför snabbast möjliga byggtid med öppen konstruktion.</w:t>
      </w:r>
      <w:r w:rsidR="00663262">
        <w:t xml:space="preserve"> Samt konstruktion i fuktsäker miljö.</w:t>
      </w:r>
      <w:r w:rsidR="00141A90">
        <w:br/>
        <w:t xml:space="preserve">Hänsyn har tagits till ovan genom att ovan nämnda kritiska moment genomförs huvudsakligen i perioden maj juni. </w:t>
      </w:r>
      <w:r w:rsidR="00141A90">
        <w:br/>
      </w:r>
      <w:r w:rsidR="00141A90">
        <w:br/>
      </w:r>
      <w:r>
        <w:t xml:space="preserve">Mest </w:t>
      </w:r>
      <w:proofErr w:type="spellStart"/>
      <w:r>
        <w:t>kristiskt</w:t>
      </w:r>
      <w:proofErr w:type="spellEnd"/>
      <w:r>
        <w:t xml:space="preserve"> är eventuell vatteninträngning i befintlig konstruktion. Viss vatteninträngning i form av nederbörd i nybyggd konstruktion är ej lika kritiskt. Detta då allt ätning och isolering sker inifrån efter att Konstruktionen vädertätats. Konstruktionen kommer stå vädertätad under minst 1 månad innan invändig </w:t>
      </w:r>
      <w:r w:rsidR="002F591D">
        <w:t>byggnation</w:t>
      </w:r>
      <w:r>
        <w:t>, isolering och tätning sker</w:t>
      </w:r>
      <w:r w:rsidR="00493C61">
        <w:t xml:space="preserve">, under årets varma period. </w:t>
      </w:r>
      <w:r>
        <w:t xml:space="preserve">Det ger </w:t>
      </w:r>
      <w:proofErr w:type="spellStart"/>
      <w:r>
        <w:t>ev</w:t>
      </w:r>
      <w:proofErr w:type="spellEnd"/>
      <w:r>
        <w:t xml:space="preserve"> fukt god tid att torka upp. </w:t>
      </w:r>
    </w:p>
    <w:p w14:paraId="01C89FB4" w14:textId="77777777" w:rsidR="00141A90" w:rsidRPr="00EE55DA" w:rsidRDefault="00141A90" w:rsidP="00EE55DA"/>
    <w:p w14:paraId="43EF47FE" w14:textId="3E7A17F8" w:rsidR="00EE55DA" w:rsidRPr="00EE55DA" w:rsidRDefault="00EE55DA" w:rsidP="00EE55DA">
      <w:r w:rsidRPr="00EE55DA">
        <w:t>-Otillräcklig täthet vid takgenomföringar. genomföring för avloppsavluftning</w:t>
      </w:r>
      <w:r w:rsidR="00026014">
        <w:t xml:space="preserve">. </w:t>
      </w:r>
      <w:proofErr w:type="spellStart"/>
      <w:r w:rsidR="00026014">
        <w:t>Ventialtion</w:t>
      </w:r>
      <w:proofErr w:type="spellEnd"/>
      <w:r w:rsidR="00026014">
        <w:t xml:space="preserve"> </w:t>
      </w:r>
      <w:proofErr w:type="spellStart"/>
      <w:r w:rsidR="00026014">
        <w:t>Imkanal</w:t>
      </w:r>
      <w:proofErr w:type="spellEnd"/>
      <w:r w:rsidRPr="00EE55DA">
        <w:t xml:space="preserve">. </w:t>
      </w:r>
    </w:p>
    <w:p w14:paraId="34DFCA3D" w14:textId="77777777" w:rsidR="00EE55DA" w:rsidRPr="00EE55DA" w:rsidRDefault="00EE55DA" w:rsidP="00EE55DA">
      <w:r w:rsidRPr="00EE55DA">
        <w:t xml:space="preserve">-Felaktig installation av </w:t>
      </w:r>
      <w:proofErr w:type="spellStart"/>
      <w:r w:rsidRPr="00EE55DA">
        <w:t>tätsskikt</w:t>
      </w:r>
      <w:proofErr w:type="spellEnd"/>
      <w:r w:rsidRPr="00EE55DA">
        <w:t xml:space="preserve"> och genomföringar i våtrum. </w:t>
      </w:r>
    </w:p>
    <w:p w14:paraId="085E44A8" w14:textId="77777777" w:rsidR="00EE55DA" w:rsidRPr="00EE55DA" w:rsidRDefault="00EE55DA" w:rsidP="00EE55DA">
      <w:r w:rsidRPr="00EE55DA">
        <w:rPr>
          <w:b/>
          <w:bCs/>
        </w:rPr>
        <w:t xml:space="preserve">Projektets krav på fuktsäkerhet </w:t>
      </w:r>
    </w:p>
    <w:p w14:paraId="237C97E1" w14:textId="77777777" w:rsidR="00EE55DA" w:rsidRPr="00EE55DA" w:rsidRDefault="00EE55DA" w:rsidP="00EE55DA">
      <w:r w:rsidRPr="00EE55DA">
        <w:t xml:space="preserve">Krav på fuktsäkerhet följer boverkets regler för nyproduktion BBR avsnitt 6.5 </w:t>
      </w:r>
    </w:p>
    <w:p w14:paraId="7DDB6B13" w14:textId="77777777" w:rsidR="00EE55DA" w:rsidRPr="00EE55DA" w:rsidRDefault="00EE55DA" w:rsidP="00EE55DA">
      <w:r w:rsidRPr="00EE55DA">
        <w:t xml:space="preserve">Generellt gäller att inbyggda byggnadsdelar som är fuktkänsliga eller ligger i anslutning till fuktkänsliga byggnadsdelar under installation inte ska innehålla högre fukthalt än gränsvärden för skaderisker. Vidare ska de byggnadsdelar som innehåller högre fukthalt kunna torka ut utan risk för skador. </w:t>
      </w:r>
    </w:p>
    <w:p w14:paraId="65A7BE06" w14:textId="3F774D18" w:rsidR="00EE55DA" w:rsidRPr="00EE55DA" w:rsidRDefault="00EE55DA" w:rsidP="00EE55DA">
      <w:r w:rsidRPr="00EE55DA">
        <w:t xml:space="preserve">Byggnaden uppfyller de särskilda regler som finns för mark, byggnadsdelar och våtrum. Byggnaden uppfyller kraven på utformning för de typer av aktiviteter som respektive </w:t>
      </w:r>
      <w:proofErr w:type="gramStart"/>
      <w:r w:rsidRPr="00EE55DA">
        <w:t>bostadsdel ar</w:t>
      </w:r>
      <w:proofErr w:type="gramEnd"/>
      <w:r w:rsidRPr="00EE55DA">
        <w:t xml:space="preserve"> avsedd för. </w:t>
      </w:r>
    </w:p>
    <w:p w14:paraId="6F31CB69" w14:textId="77777777" w:rsidR="00EE55DA" w:rsidRPr="00EE55DA" w:rsidRDefault="00EE55DA" w:rsidP="00EE55DA"/>
    <w:p w14:paraId="6455762D" w14:textId="77777777" w:rsidR="00EE55DA" w:rsidRPr="00EE55DA" w:rsidRDefault="00EE55DA" w:rsidP="00EE55DA">
      <w:r w:rsidRPr="00EE55DA">
        <w:t xml:space="preserve">Fukt och lufttäthet </w:t>
      </w:r>
    </w:p>
    <w:p w14:paraId="5164A573" w14:textId="61AAAABD" w:rsidR="00026014" w:rsidRDefault="00EE55DA" w:rsidP="00EE55DA">
      <w:proofErr w:type="spellStart"/>
      <w:r w:rsidRPr="00EE55DA">
        <w:t>Ventilationssytemet</w:t>
      </w:r>
      <w:proofErr w:type="spellEnd"/>
      <w:r w:rsidRPr="00EE55DA">
        <w:t xml:space="preserve"> är dimensionerat och utformat för att uppnå kraven för luftomsättning. Vid bruk ska ventilationsinställningar göras så att inte onödigt övertryck uppstår. Byggnadens klimatskiljande delar har tillräckligt god lufttäthet för att inte fuktskador ska uppstå. I takdelen, där risken för övertryck är störst, används ång</w:t>
      </w:r>
      <w:r w:rsidR="00026014">
        <w:t>broms avsedd för isolering med hygroskopisk isolering</w:t>
      </w:r>
      <w:r w:rsidRPr="00EE55DA">
        <w:t xml:space="preserve">. Takisolering består av </w:t>
      </w:r>
      <w:r w:rsidR="00026014">
        <w:t>Cellulosa</w:t>
      </w:r>
      <w:r w:rsidRPr="00EE55DA">
        <w:t xml:space="preserve">. I väggar hindrar ytskiktet av </w:t>
      </w:r>
      <w:r w:rsidR="00026014">
        <w:t>panel och Ute gips</w:t>
      </w:r>
      <w:r w:rsidRPr="00EE55DA">
        <w:t xml:space="preserve"> luftrörelser. </w:t>
      </w:r>
    </w:p>
    <w:p w14:paraId="4475500A" w14:textId="0D09F0B9" w:rsidR="00EE55DA" w:rsidRPr="00EE55DA" w:rsidRDefault="00EE55DA" w:rsidP="00EE55DA">
      <w:r w:rsidRPr="00EE55DA">
        <w:rPr>
          <w:b/>
          <w:bCs/>
        </w:rPr>
        <w:t xml:space="preserve">Åtgärder och särskilda hänsynstaganden under byggprocessen för att undvika fuktskador </w:t>
      </w:r>
    </w:p>
    <w:p w14:paraId="638C6221" w14:textId="77777777" w:rsidR="00EE55DA" w:rsidRPr="00EE55DA" w:rsidRDefault="00EE55DA" w:rsidP="00EE55DA">
      <w:r w:rsidRPr="00EE55DA">
        <w:rPr>
          <w:b/>
          <w:bCs/>
        </w:rPr>
        <w:t xml:space="preserve">Generellt: </w:t>
      </w:r>
    </w:p>
    <w:p w14:paraId="1B9D654E" w14:textId="77777777" w:rsidR="00EE55DA" w:rsidRPr="00EE55DA" w:rsidRDefault="00EE55DA" w:rsidP="00EE55DA">
      <w:r w:rsidRPr="00EE55DA">
        <w:t xml:space="preserve">Fuktkänsliga byggnadsmaterial som ska installeras ska transporteras och förvaras på </w:t>
      </w:r>
      <w:proofErr w:type="spellStart"/>
      <w:r w:rsidRPr="00EE55DA">
        <w:t>väderskyddat</w:t>
      </w:r>
      <w:proofErr w:type="spellEnd"/>
      <w:r w:rsidRPr="00EE55DA">
        <w:t xml:space="preserve"> och fuktsäkert sätt. Om fuktskador uppstår trots detta ska materialet om möjligt torkas eller kasseras. </w:t>
      </w:r>
    </w:p>
    <w:p w14:paraId="00442899" w14:textId="77777777" w:rsidR="00EE55DA" w:rsidRPr="00EE55DA" w:rsidRDefault="00EE55DA" w:rsidP="00EE55DA">
      <w:r w:rsidRPr="00EE55DA">
        <w:t xml:space="preserve">Under hela byggprocessen fram till att klimatskyddet är färdigställt, ska hela byggnaden skyddas från nederbörd genom täckning av </w:t>
      </w:r>
      <w:proofErr w:type="spellStart"/>
      <w:r w:rsidRPr="00EE55DA">
        <w:t>presseningar</w:t>
      </w:r>
      <w:proofErr w:type="spellEnd"/>
      <w:r w:rsidRPr="00EE55DA">
        <w:t xml:space="preserve"> eller motsvarade. </w:t>
      </w:r>
      <w:proofErr w:type="spellStart"/>
      <w:r w:rsidRPr="00EE55DA">
        <w:t>Undatag</w:t>
      </w:r>
      <w:proofErr w:type="spellEnd"/>
      <w:r w:rsidRPr="00EE55DA">
        <w:t xml:space="preserve"> från detta gäller kortare tillfällen under trästommens uppförande då denna anses hinna torka ut efter klimatskyddet är färdigt utan risk för skador. </w:t>
      </w:r>
    </w:p>
    <w:p w14:paraId="51D61F17" w14:textId="77777777" w:rsidR="00EE55DA" w:rsidRPr="00EE55DA" w:rsidRDefault="00EE55DA" w:rsidP="00EE55DA">
      <w:r w:rsidRPr="00EE55DA">
        <w:rPr>
          <w:b/>
          <w:bCs/>
        </w:rPr>
        <w:lastRenderedPageBreak/>
        <w:t xml:space="preserve">Specifikt: </w:t>
      </w:r>
    </w:p>
    <w:p w14:paraId="55E6E794" w14:textId="2B72D971" w:rsidR="00EE55DA" w:rsidRPr="00EE55DA" w:rsidRDefault="00EE55DA" w:rsidP="00EE55DA">
      <w:r w:rsidRPr="00EE55DA">
        <w:t xml:space="preserve">-Under </w:t>
      </w:r>
      <w:r w:rsidR="00026014">
        <w:t>demontering av befintligt tak skall arbete anpassas</w:t>
      </w:r>
      <w:r w:rsidRPr="00EE55DA">
        <w:t xml:space="preserve"> till väderförhållandena och ej utföras under nederbörd. Under processen ska ofärdiga takdelar utan nederbördsskydd skyddas till att taktäckning är installerat. </w:t>
      </w:r>
    </w:p>
    <w:p w14:paraId="164EFD19" w14:textId="77777777" w:rsidR="00EE55DA" w:rsidRPr="00EE55DA" w:rsidRDefault="00EE55DA" w:rsidP="00EE55DA">
      <w:r w:rsidRPr="00EE55DA">
        <w:t xml:space="preserve">-All installation av organiskt isolermaterial sker då byggandens klimatskydd är färdiga. Innan installation kontrolleras att fukthalten inte överskrider gränsvärden i materialet och direkt intilliggande byggnadsdelar som trästomme </w:t>
      </w:r>
      <w:proofErr w:type="gramStart"/>
      <w:r w:rsidRPr="00EE55DA">
        <w:t>etc.</w:t>
      </w:r>
      <w:proofErr w:type="gramEnd"/>
      <w:r w:rsidRPr="00EE55DA">
        <w:t xml:space="preserve"> </w:t>
      </w:r>
    </w:p>
    <w:p w14:paraId="6F5063DF" w14:textId="77777777" w:rsidR="00EE55DA" w:rsidRPr="00EE55DA" w:rsidRDefault="00EE55DA" w:rsidP="00EE55DA">
      <w:r w:rsidRPr="00EE55DA">
        <w:t xml:space="preserve">-Vatteninstallation följer branschreglerna för Säker vatteninstallation 2016:1 eller senare version. </w:t>
      </w:r>
    </w:p>
    <w:p w14:paraId="7A146043" w14:textId="77777777" w:rsidR="00EE55DA" w:rsidRPr="00EE55DA" w:rsidRDefault="00EE55DA" w:rsidP="00EE55DA">
      <w:r w:rsidRPr="00EE55DA">
        <w:t xml:space="preserve">-Våtrum med dess tätskikt utförs enl. 2016 års </w:t>
      </w:r>
      <w:proofErr w:type="spellStart"/>
      <w:r w:rsidRPr="00EE55DA">
        <w:t>branchregler</w:t>
      </w:r>
      <w:proofErr w:type="spellEnd"/>
      <w:r w:rsidRPr="00EE55DA">
        <w:t xml:space="preserve"> för GVK för tätskikt i våtrum eller 2015 års </w:t>
      </w:r>
      <w:proofErr w:type="spellStart"/>
      <w:r w:rsidRPr="00EE55DA">
        <w:t>branchregler</w:t>
      </w:r>
      <w:proofErr w:type="spellEnd"/>
      <w:r w:rsidRPr="00EE55DA">
        <w:t xml:space="preserve"> BKR </w:t>
      </w:r>
      <w:proofErr w:type="spellStart"/>
      <w:r w:rsidRPr="00EE55DA">
        <w:t>Byggkeramikrådets</w:t>
      </w:r>
      <w:proofErr w:type="spellEnd"/>
      <w:r w:rsidRPr="00EE55DA">
        <w:t xml:space="preserve"> branschregler för våtrum. Om senare versioner av </w:t>
      </w:r>
      <w:proofErr w:type="spellStart"/>
      <w:r w:rsidRPr="00EE55DA">
        <w:t>branchregler</w:t>
      </w:r>
      <w:proofErr w:type="spellEnd"/>
      <w:r w:rsidRPr="00EE55DA">
        <w:t xml:space="preserve"> råder vid installationen ska dessa användas. </w:t>
      </w:r>
    </w:p>
    <w:p w14:paraId="7ABDED16" w14:textId="2C99A1F4" w:rsidR="00EE55DA" w:rsidRPr="00EE55DA" w:rsidRDefault="00EE55DA" w:rsidP="00EE55DA">
      <w:r w:rsidRPr="00EE55DA">
        <w:t xml:space="preserve">-Innan installation av tätskikt i våtrum ska det säkerställas att avjämningsmassa i golv har uppnått max RF 85%. </w:t>
      </w:r>
    </w:p>
    <w:p w14:paraId="3D759722" w14:textId="35FDFAD0" w:rsidR="00932F50" w:rsidRDefault="00932F50"/>
    <w:p w14:paraId="6B8BC378" w14:textId="6BD6BE7D" w:rsidR="00AB13C8" w:rsidRDefault="00AB13C8"/>
    <w:p w14:paraId="2856B0D5" w14:textId="20CA92C1" w:rsidR="00AB13C8" w:rsidRDefault="00AB13C8"/>
    <w:p w14:paraId="6308E823" w14:textId="77777777" w:rsidR="00AB13C8" w:rsidRDefault="00AB13C8" w:rsidP="00AB13C8">
      <w:pPr>
        <w:rPr>
          <w:b/>
        </w:rPr>
      </w:pPr>
      <w:r w:rsidRPr="00503B4B">
        <w:rPr>
          <w:b/>
        </w:rPr>
        <w:t>Jonsered 20</w:t>
      </w:r>
      <w:r>
        <w:rPr>
          <w:b/>
        </w:rPr>
        <w:t>20</w:t>
      </w:r>
      <w:r w:rsidRPr="00503B4B">
        <w:rPr>
          <w:b/>
        </w:rPr>
        <w:t>-</w:t>
      </w:r>
      <w:r>
        <w:rPr>
          <w:b/>
        </w:rPr>
        <w:t>03</w:t>
      </w:r>
      <w:r w:rsidRPr="00503B4B">
        <w:rPr>
          <w:b/>
        </w:rPr>
        <w:t>-</w:t>
      </w:r>
      <w:r>
        <w:rPr>
          <w:b/>
        </w:rPr>
        <w:t>06</w:t>
      </w:r>
    </w:p>
    <w:p w14:paraId="67BE686B" w14:textId="77777777" w:rsidR="00AB13C8" w:rsidRDefault="00AB13C8" w:rsidP="00AB13C8">
      <w:pPr>
        <w:rPr>
          <w:b/>
        </w:rPr>
      </w:pPr>
    </w:p>
    <w:p w14:paraId="0EB8CBAF" w14:textId="77777777" w:rsidR="00AB13C8" w:rsidRPr="00503B4B" w:rsidRDefault="00AB13C8" w:rsidP="00AB13C8">
      <w:r>
        <w:rPr>
          <w:noProof/>
        </w:rPr>
        <w:drawing>
          <wp:anchor distT="0" distB="0" distL="114300" distR="114300" simplePos="0" relativeHeight="251659264" behindDoc="1" locked="0" layoutInCell="1" allowOverlap="1" wp14:anchorId="626AA0E2" wp14:editId="2FAAF3AA">
            <wp:simplePos x="0" y="0"/>
            <wp:positionH relativeFrom="column">
              <wp:posOffset>1905</wp:posOffset>
            </wp:positionH>
            <wp:positionV relativeFrom="paragraph">
              <wp:posOffset>-3175</wp:posOffset>
            </wp:positionV>
            <wp:extent cx="1771650" cy="527064"/>
            <wp:effectExtent l="0" t="0" r="0" b="635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1650" cy="527064"/>
                    </a:xfrm>
                    <a:prstGeom prst="rect">
                      <a:avLst/>
                    </a:prstGeom>
                  </pic:spPr>
                </pic:pic>
              </a:graphicData>
            </a:graphic>
          </wp:anchor>
        </w:drawing>
      </w:r>
      <w:r>
        <w:br/>
        <w:t>_______________________</w:t>
      </w:r>
      <w:r>
        <w:br/>
        <w:t xml:space="preserve">Morgan Johansson, </w:t>
      </w:r>
      <w:proofErr w:type="gramStart"/>
      <w:r>
        <w:t>0707-130598</w:t>
      </w:r>
      <w:proofErr w:type="gramEnd"/>
      <w:r>
        <w:br/>
        <w:t>Britta Majas väg 2B</w:t>
      </w:r>
      <w:r>
        <w:br/>
        <w:t>433 76 Jonsered</w:t>
      </w:r>
    </w:p>
    <w:p w14:paraId="166CB282" w14:textId="77777777" w:rsidR="00AB13C8" w:rsidRDefault="00AB13C8"/>
    <w:sectPr w:rsidR="00AB13C8" w:rsidSect="00EF432E">
      <w:pgSz w:w="12240" w:h="16340"/>
      <w:pgMar w:top="1220" w:right="970" w:bottom="662" w:left="1092"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5DA"/>
    <w:rsid w:val="00026014"/>
    <w:rsid w:val="00033B43"/>
    <w:rsid w:val="00141A90"/>
    <w:rsid w:val="00261F0E"/>
    <w:rsid w:val="002E19DC"/>
    <w:rsid w:val="002F591D"/>
    <w:rsid w:val="00302492"/>
    <w:rsid w:val="0045137A"/>
    <w:rsid w:val="00493C61"/>
    <w:rsid w:val="005F72E6"/>
    <w:rsid w:val="00663262"/>
    <w:rsid w:val="007316FE"/>
    <w:rsid w:val="007A318B"/>
    <w:rsid w:val="00893AFD"/>
    <w:rsid w:val="00932F50"/>
    <w:rsid w:val="00AB13C8"/>
    <w:rsid w:val="00C22E1A"/>
    <w:rsid w:val="00EC5F7A"/>
    <w:rsid w:val="00EE55D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CC49D"/>
  <w15:chartTrackingRefBased/>
  <w15:docId w15:val="{AE3EA0F3-800B-493C-A4BB-AD2BF7038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E17DF8994F3234FBD0BDF51FC02F234" ma:contentTypeVersion="11" ma:contentTypeDescription="Skapa ett nytt dokument." ma:contentTypeScope="" ma:versionID="20e2be1857bf72b68196d456a72e3cbd">
  <xsd:schema xmlns:xsd="http://www.w3.org/2001/XMLSchema" xmlns:xs="http://www.w3.org/2001/XMLSchema" xmlns:p="http://schemas.microsoft.com/office/2006/metadata/properties" xmlns:ns3="a22ec269-68d4-4e2f-bfd0-22c20ad7578a" xmlns:ns4="0947e599-36fb-4f06-92ee-280a6dabe35f" targetNamespace="http://schemas.microsoft.com/office/2006/metadata/properties" ma:root="true" ma:fieldsID="fd148fa153a3ab3befbc40a2fe144a3e" ns3:_="" ns4:_="">
    <xsd:import namespace="a22ec269-68d4-4e2f-bfd0-22c20ad7578a"/>
    <xsd:import namespace="0947e599-36fb-4f06-92ee-280a6dabe35f"/>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2ec269-68d4-4e2f-bfd0-22c20ad7578a" elementFormDefault="qualified">
    <xsd:import namespace="http://schemas.microsoft.com/office/2006/documentManagement/types"/>
    <xsd:import namespace="http://schemas.microsoft.com/office/infopath/2007/PartnerControls"/>
    <xsd:element name="SharedWithUsers" ma:index="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description="" ma:internalName="SharedWithDetails" ma:readOnly="true">
      <xsd:simpleType>
        <xsd:restriction base="dms:Note">
          <xsd:maxLength value="255"/>
        </xsd:restriction>
      </xsd:simpleType>
    </xsd:element>
    <xsd:element name="SharingHintHash" ma:index="12" nillable="true" ma:displayName="Delar tips,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47e599-36fb-4f06-92ee-280a6dabe35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32725D-FC11-476A-ADDE-ABD84A4931A5}">
  <ds:schemaRefs>
    <ds:schemaRef ds:uri="http://schemas.openxmlformats.org/package/2006/metadata/core-properties"/>
    <ds:schemaRef ds:uri="http://purl.org/dc/elements/1.1/"/>
    <ds:schemaRef ds:uri="a22ec269-68d4-4e2f-bfd0-22c20ad7578a"/>
    <ds:schemaRef ds:uri="http://schemas.microsoft.com/office/2006/metadata/properties"/>
    <ds:schemaRef ds:uri="http://schemas.microsoft.com/office/2006/documentManagement/types"/>
    <ds:schemaRef ds:uri="http://purl.org/dc/terms/"/>
    <ds:schemaRef ds:uri="http://schemas.microsoft.com/office/infopath/2007/PartnerControls"/>
    <ds:schemaRef ds:uri="0947e599-36fb-4f06-92ee-280a6dabe35f"/>
    <ds:schemaRef ds:uri="http://www.w3.org/XML/1998/namespace"/>
    <ds:schemaRef ds:uri="http://purl.org/dc/dcmitype/"/>
  </ds:schemaRefs>
</ds:datastoreItem>
</file>

<file path=customXml/itemProps2.xml><?xml version="1.0" encoding="utf-8"?>
<ds:datastoreItem xmlns:ds="http://schemas.openxmlformats.org/officeDocument/2006/customXml" ds:itemID="{05B68084-E021-4353-8E47-B2953BAED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2ec269-68d4-4e2f-bfd0-22c20ad7578a"/>
    <ds:schemaRef ds:uri="0947e599-36fb-4f06-92ee-280a6dabe3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10547B-716A-49DF-8CCD-3FBB5C4F72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955</Words>
  <Characters>5066</Characters>
  <Application>Microsoft Office Word</Application>
  <DocSecurity>0</DocSecurity>
  <Lines>42</Lines>
  <Paragraphs>12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MJ. Johansson</dc:creator>
  <cp:keywords/>
  <dc:description/>
  <cp:lastModifiedBy>Morgan MJ. Johansson</cp:lastModifiedBy>
  <cp:revision>2</cp:revision>
  <cp:lastPrinted>2020-03-06T12:34:00Z</cp:lastPrinted>
  <dcterms:created xsi:type="dcterms:W3CDTF">2021-04-16T08:41:00Z</dcterms:created>
  <dcterms:modified xsi:type="dcterms:W3CDTF">2021-04-16T08:41:00Z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0x0101007E17DF8994F3234FBD0BDF51FC02F234</vt:lpwstr>
  </property>
</Properties>
</file>