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9C5" w:rsidRDefault="00C56C1E">
      <w:pPr>
        <w:jc w:val="center"/>
        <w:rPr>
          <w:b/>
          <w:sz w:val="32"/>
          <w:szCs w:val="32"/>
          <w:u w:val="single"/>
        </w:rPr>
      </w:pPr>
      <w:r>
        <w:rPr>
          <w:b/>
          <w:sz w:val="32"/>
          <w:szCs w:val="32"/>
          <w:u w:val="single"/>
        </w:rPr>
        <w:t xml:space="preserve">Att </w:t>
      </w:r>
      <w:r w:rsidR="00C00D71">
        <w:rPr>
          <w:b/>
          <w:sz w:val="32"/>
          <w:szCs w:val="32"/>
          <w:u w:val="single"/>
        </w:rPr>
        <w:t>Slå på</w:t>
      </w:r>
      <w:r>
        <w:rPr>
          <w:b/>
          <w:sz w:val="32"/>
          <w:szCs w:val="32"/>
          <w:u w:val="single"/>
        </w:rPr>
        <w:t xml:space="preserve"> vattnet i bastun.</w:t>
      </w:r>
    </w:p>
    <w:p w:rsidR="00C369C5" w:rsidRDefault="00C56C1E">
      <w:pPr>
        <w:jc w:val="center"/>
      </w:pPr>
      <w:r>
        <w:rPr>
          <w:b/>
          <w:sz w:val="24"/>
          <w:szCs w:val="24"/>
          <w:u w:val="single"/>
        </w:rPr>
        <w:t>Nödvändiga verktyg från förrådet:</w:t>
      </w:r>
      <w:r>
        <w:rPr>
          <w:sz w:val="24"/>
          <w:szCs w:val="24"/>
        </w:rPr>
        <w:t xml:space="preserve"> Skiftnycklar</w:t>
      </w:r>
      <w:r w:rsidR="00820873">
        <w:rPr>
          <w:sz w:val="24"/>
          <w:szCs w:val="24"/>
        </w:rPr>
        <w:t xml:space="preserve">, </w:t>
      </w:r>
      <w:r w:rsidR="00A0687C">
        <w:rPr>
          <w:sz w:val="24"/>
          <w:szCs w:val="24"/>
        </w:rPr>
        <w:t xml:space="preserve">Lufttryckmätare, </w:t>
      </w:r>
      <w:r w:rsidR="00820873">
        <w:rPr>
          <w:sz w:val="24"/>
          <w:szCs w:val="24"/>
        </w:rPr>
        <w:t>vattenkanna och en tratt</w:t>
      </w:r>
    </w:p>
    <w:p w:rsidR="00C369C5" w:rsidRDefault="00C369C5">
      <w:pPr>
        <w:jc w:val="center"/>
        <w:rPr>
          <w:sz w:val="24"/>
          <w:szCs w:val="24"/>
        </w:rPr>
      </w:pPr>
    </w:p>
    <w:p w:rsidR="00C369C5" w:rsidRDefault="00C56C1E">
      <w:r>
        <w:rPr>
          <w:b/>
          <w:noProof/>
          <w:lang w:eastAsia="sv-SE"/>
        </w:rPr>
        <w:drawing>
          <wp:inline distT="0" distB="0" distL="0" distR="0">
            <wp:extent cx="2867265" cy="2165884"/>
            <wp:effectExtent l="0" t="0" r="9285" b="5816"/>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867265" cy="2165884"/>
                    </a:xfrm>
                    <a:prstGeom prst="rect">
                      <a:avLst/>
                    </a:prstGeom>
                    <a:noFill/>
                    <a:ln>
                      <a:noFill/>
                      <a:prstDash/>
                    </a:ln>
                  </pic:spPr>
                </pic:pic>
              </a:graphicData>
            </a:graphic>
          </wp:inline>
        </w:drawing>
      </w:r>
    </w:p>
    <w:p w:rsidR="000E7A31" w:rsidRDefault="000E7A31"/>
    <w:p w:rsidR="000E7A31" w:rsidRDefault="000E7A31"/>
    <w:p w:rsidR="00C369C5" w:rsidRDefault="001F05A5">
      <w:pPr>
        <w:rPr>
          <w:b/>
        </w:rPr>
      </w:pPr>
      <w:r>
        <w:rPr>
          <w:b/>
          <w:noProof/>
          <w:lang w:eastAsia="sv-SE"/>
        </w:rPr>
        <mc:AlternateContent>
          <mc:Choice Requires="wps">
            <w:drawing>
              <wp:anchor distT="0" distB="0" distL="114300" distR="114300" simplePos="0" relativeHeight="251702272" behindDoc="0" locked="0" layoutInCell="1" allowOverlap="1" wp14:anchorId="75C874A7" wp14:editId="26300EA0">
                <wp:simplePos x="0" y="0"/>
                <wp:positionH relativeFrom="column">
                  <wp:posOffset>671830</wp:posOffset>
                </wp:positionH>
                <wp:positionV relativeFrom="paragraph">
                  <wp:posOffset>361315</wp:posOffset>
                </wp:positionV>
                <wp:extent cx="2332990" cy="513080"/>
                <wp:effectExtent l="38100" t="19050" r="10160" b="96520"/>
                <wp:wrapNone/>
                <wp:docPr id="22" name="Straight Arrow Connector 36"/>
                <wp:cNvGraphicFramePr/>
                <a:graphic xmlns:a="http://schemas.openxmlformats.org/drawingml/2006/main">
                  <a:graphicData uri="http://schemas.microsoft.com/office/word/2010/wordprocessingShape">
                    <wps:wsp>
                      <wps:cNvCnPr/>
                      <wps:spPr>
                        <a:xfrm flipH="1">
                          <a:off x="0" y="0"/>
                          <a:ext cx="2332990" cy="513080"/>
                        </a:xfrm>
                        <a:prstGeom prst="straightConnector1">
                          <a:avLst/>
                        </a:prstGeom>
                        <a:noFill/>
                        <a:ln w="38103">
                          <a:solidFill>
                            <a:srgbClr val="FF0000"/>
                          </a:solidFill>
                          <a:prstDash val="solid"/>
                          <a:tailEnd type="arrow"/>
                        </a:ln>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6" o:spid="_x0000_s1026" type="#_x0000_t32" style="position:absolute;margin-left:52.9pt;margin-top:28.45pt;width:183.7pt;height:40.4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" strokecolor="red" strokeweight="1.0584mm">
                <v:stroke endarrow="open"/>
              </v:shape>
            </w:pict>
          </mc:Fallback>
        </mc:AlternateContent>
      </w:r>
      <w:r w:rsidR="000E7A31">
        <w:rPr>
          <w:b/>
          <w:noProof/>
          <w:lang w:eastAsia="sv-SE"/>
        </w:rPr>
        <w:drawing>
          <wp:inline distT="0" distB="0" distL="0" distR="0" wp14:anchorId="4FF040FF" wp14:editId="4EFA5CD7">
            <wp:extent cx="2647950" cy="3876675"/>
            <wp:effectExtent l="0" t="0" r="0" b="9525"/>
            <wp:docPr id="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651760" cy="3882253"/>
                    </a:xfrm>
                    <a:prstGeom prst="rect">
                      <a:avLst/>
                    </a:prstGeom>
                    <a:noFill/>
                    <a:ln>
                      <a:noFill/>
                      <a:prstDash/>
                    </a:ln>
                  </pic:spPr>
                </pic:pic>
              </a:graphicData>
            </a:graphic>
          </wp:inline>
        </w:drawing>
      </w:r>
    </w:p>
    <w:p w:rsidR="00C369C5" w:rsidRDefault="00C369C5"/>
    <w:p w:rsidR="00C369C5" w:rsidRDefault="00C369C5">
      <w:pPr>
        <w:rPr>
          <w:b/>
        </w:rPr>
      </w:pPr>
    </w:p>
    <w:p w:rsidR="00C369C5" w:rsidRDefault="00C369C5">
      <w:pPr>
        <w:rPr>
          <w:b/>
        </w:rPr>
      </w:pPr>
    </w:p>
    <w:p w:rsidR="00C369C5" w:rsidRDefault="00C369C5">
      <w:pPr>
        <w:rPr>
          <w:b/>
        </w:rPr>
      </w:pPr>
    </w:p>
    <w:p w:rsidR="00C369C5" w:rsidRDefault="00C369C5">
      <w:pPr>
        <w:rPr>
          <w:b/>
          <w:lang w:eastAsia="sv-SE"/>
        </w:rPr>
      </w:pPr>
    </w:p>
    <w:p w:rsidR="00C369C5" w:rsidRDefault="00C369C5">
      <w:pPr>
        <w:rPr>
          <w:b/>
          <w:lang w:eastAsia="sv-SE"/>
        </w:rPr>
      </w:pPr>
    </w:p>
    <w:p w:rsidR="00C369C5" w:rsidRDefault="00C369C5">
      <w:pPr>
        <w:rPr>
          <w:b/>
        </w:rPr>
      </w:pPr>
    </w:p>
    <w:p w:rsidR="00433A16" w:rsidRDefault="00433A16" w:rsidP="00433A16">
      <w:pPr>
        <w:rPr>
          <w:b/>
        </w:rPr>
      </w:pPr>
      <w:r>
        <w:rPr>
          <w:b/>
        </w:rPr>
        <w:t>Slå på strömmen med hjälp av den blå strömbrytaren i centralen ovanför dörren.</w:t>
      </w: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00D71">
      <w:pPr>
        <w:rPr>
          <w:b/>
        </w:rPr>
      </w:pPr>
      <w:r>
        <w:rPr>
          <w:b/>
        </w:rPr>
        <w:t>Montera vattenfiltret.</w:t>
      </w:r>
    </w:p>
    <w:p w:rsidR="000E7A31" w:rsidRDefault="000E7A31">
      <w:pPr>
        <w:rPr>
          <w:b/>
        </w:rPr>
      </w:pPr>
      <w:r>
        <w:rPr>
          <w:b/>
        </w:rPr>
        <w:t xml:space="preserve">Stäng </w:t>
      </w:r>
      <w:r w:rsidR="001F05A5">
        <w:rPr>
          <w:b/>
        </w:rPr>
        <w:t>ventilen</w:t>
      </w:r>
      <w:r>
        <w:rPr>
          <w:b/>
        </w:rPr>
        <w:t xml:space="preserve"> före filtret.</w:t>
      </w:r>
      <w:r w:rsidR="001F05A5" w:rsidRPr="001F05A5">
        <w:rPr>
          <w:b/>
          <w:noProof/>
          <w:lang w:eastAsia="sv-SE"/>
        </w:rPr>
        <w:t xml:space="preserve"> </w:t>
      </w:r>
    </w:p>
    <w:p w:rsidR="00C369C5" w:rsidRDefault="000E7A31">
      <w:pPr>
        <w:rPr>
          <w:b/>
        </w:rPr>
      </w:pPr>
      <w:r>
        <w:rPr>
          <w:b/>
          <w:noProof/>
          <w:lang w:eastAsia="sv-SE"/>
        </w:rPr>
        <w:drawing>
          <wp:inline distT="0" distB="0" distL="0" distR="0" wp14:anchorId="78D9A1B4">
            <wp:extent cx="1859280" cy="332232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3322320"/>
                    </a:xfrm>
                    <a:prstGeom prst="rect">
                      <a:avLst/>
                    </a:prstGeom>
                    <a:noFill/>
                  </pic:spPr>
                </pic:pic>
              </a:graphicData>
            </a:graphic>
          </wp:inline>
        </w:drawing>
      </w:r>
    </w:p>
    <w:p w:rsidR="00C00D71" w:rsidRDefault="00C00D71">
      <w:pPr>
        <w:rPr>
          <w:b/>
        </w:rPr>
      </w:pPr>
      <w:r>
        <w:rPr>
          <w:b/>
        </w:rPr>
        <w:lastRenderedPageBreak/>
        <w:tab/>
      </w:r>
      <w:r w:rsidR="000E7A31">
        <w:rPr>
          <w:b/>
          <w:noProof/>
          <w:lang w:eastAsia="sv-SE"/>
        </w:rPr>
        <w:drawing>
          <wp:inline distT="0" distB="0" distL="0" distR="0" wp14:anchorId="15ED6655" wp14:editId="4F7B7EBB">
            <wp:extent cx="2651760" cy="354449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51760" cy="3544490"/>
                    </a:xfrm>
                    <a:prstGeom prst="rect">
                      <a:avLst/>
                    </a:prstGeom>
                    <a:noFill/>
                    <a:ln>
                      <a:noFill/>
                      <a:prstDash/>
                    </a:ln>
                  </pic:spPr>
                </pic:pic>
              </a:graphicData>
            </a:graphic>
          </wp:inline>
        </w:drawing>
      </w:r>
      <w:r>
        <w:rPr>
          <w:b/>
        </w:rPr>
        <w:tab/>
      </w:r>
    </w:p>
    <w:p w:rsidR="00C369C5" w:rsidRDefault="00C369C5"/>
    <w:p w:rsidR="00C369C5" w:rsidRDefault="000E7A31">
      <w:pPr>
        <w:rPr>
          <w:b/>
        </w:rPr>
      </w:pPr>
      <w:r>
        <w:rPr>
          <w:b/>
          <w:noProof/>
          <w:lang w:eastAsia="sv-SE"/>
        </w:rPr>
        <w:drawing>
          <wp:inline distT="0" distB="0" distL="0" distR="0" wp14:anchorId="3806908A" wp14:editId="6EE3DB57">
            <wp:extent cx="2895600" cy="39687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3968750"/>
                    </a:xfrm>
                    <a:prstGeom prst="rect">
                      <a:avLst/>
                    </a:prstGeom>
                    <a:noFill/>
                  </pic:spPr>
                </pic:pic>
              </a:graphicData>
            </a:graphic>
          </wp:inline>
        </w:drawing>
      </w:r>
    </w:p>
    <w:p w:rsidR="00C369C5" w:rsidRDefault="00C369C5">
      <w:pPr>
        <w:rPr>
          <w:b/>
        </w:rPr>
      </w:pPr>
    </w:p>
    <w:p w:rsidR="000E7A31" w:rsidRDefault="000E7A31" w:rsidP="000E7A31">
      <w:pPr>
        <w:rPr>
          <w:b/>
        </w:rPr>
      </w:pPr>
    </w:p>
    <w:p w:rsidR="000E7A31" w:rsidRDefault="000E7A31" w:rsidP="000E7A31">
      <w:pPr>
        <w:rPr>
          <w:b/>
        </w:rPr>
      </w:pPr>
    </w:p>
    <w:p w:rsidR="00433A16" w:rsidRDefault="00433A16" w:rsidP="00433A16">
      <w:pPr>
        <w:rPr>
          <w:b/>
        </w:rPr>
      </w:pPr>
      <w:r>
        <w:rPr>
          <w:b/>
        </w:rPr>
        <w:t xml:space="preserve">Montera backventilen på sugslangen och lägg slangen </w:t>
      </w:r>
      <w:r w:rsidR="00C52EB1">
        <w:rPr>
          <w:b/>
        </w:rPr>
        <w:t>på sin plats i sjön</w:t>
      </w:r>
      <w:r>
        <w:rPr>
          <w:b/>
        </w:rPr>
        <w:t>.</w:t>
      </w: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r>
        <w:rPr>
          <w:b/>
        </w:rPr>
        <w:t>Montera tillbaka urtappningspluggen.</w:t>
      </w: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0E7A31" w:rsidRDefault="000E7A31" w:rsidP="000E7A31">
      <w:pPr>
        <w:rPr>
          <w:b/>
        </w:rPr>
      </w:pPr>
    </w:p>
    <w:p w:rsidR="00C369C5" w:rsidRDefault="000E7A31">
      <w:r>
        <w:rPr>
          <w:noProof/>
          <w:lang w:eastAsia="sv-SE"/>
        </w:rPr>
        <w:lastRenderedPageBreak/>
        <w:drawing>
          <wp:inline distT="0" distB="0" distL="0" distR="0" wp14:anchorId="595325A6">
            <wp:extent cx="2877820" cy="38468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7820" cy="3846830"/>
                    </a:xfrm>
                    <a:prstGeom prst="rect">
                      <a:avLst/>
                    </a:prstGeom>
                    <a:noFill/>
                  </pic:spPr>
                </pic:pic>
              </a:graphicData>
            </a:graphic>
          </wp:inline>
        </w:drawing>
      </w:r>
    </w:p>
    <w:p w:rsidR="00C00D71" w:rsidRDefault="00C00D71">
      <w:pPr>
        <w:rPr>
          <w:b/>
        </w:rPr>
      </w:pPr>
    </w:p>
    <w:p w:rsidR="000E7A31" w:rsidRDefault="000E7A31">
      <w:pPr>
        <w:rPr>
          <w:b/>
        </w:rPr>
      </w:pPr>
    </w:p>
    <w:p w:rsidR="000E7A31" w:rsidRDefault="00513A4E">
      <w:pPr>
        <w:rPr>
          <w:b/>
        </w:rPr>
      </w:pPr>
      <w:r>
        <w:rPr>
          <w:b/>
          <w:noProof/>
          <w:lang w:eastAsia="sv-SE"/>
        </w:rPr>
        <mc:AlternateContent>
          <mc:Choice Requires="wps">
            <w:drawing>
              <wp:anchor distT="0" distB="0" distL="114300" distR="114300" simplePos="0" relativeHeight="251704320" behindDoc="0" locked="0" layoutInCell="1" allowOverlap="1" wp14:anchorId="3B3E771D" wp14:editId="666C6CD9">
                <wp:simplePos x="0" y="0"/>
                <wp:positionH relativeFrom="column">
                  <wp:posOffset>1481455</wp:posOffset>
                </wp:positionH>
                <wp:positionV relativeFrom="paragraph">
                  <wp:posOffset>273050</wp:posOffset>
                </wp:positionV>
                <wp:extent cx="1695450" cy="2333625"/>
                <wp:effectExtent l="38100" t="19050" r="19050" b="47625"/>
                <wp:wrapNone/>
                <wp:docPr id="3" name="Straight Arrow Connector 42"/>
                <wp:cNvGraphicFramePr/>
                <a:graphic xmlns:a="http://schemas.openxmlformats.org/drawingml/2006/main">
                  <a:graphicData uri="http://schemas.microsoft.com/office/word/2010/wordprocessingShape">
                    <wps:wsp>
                      <wps:cNvCnPr/>
                      <wps:spPr>
                        <a:xfrm flipH="1">
                          <a:off x="0" y="0"/>
                          <a:ext cx="1695450" cy="2333625"/>
                        </a:xfrm>
                        <a:prstGeom prst="straightConnector1">
                          <a:avLst/>
                        </a:prstGeom>
                        <a:noFill/>
                        <a:ln w="38103">
                          <a:solidFill>
                            <a:srgbClr val="FF0000"/>
                          </a:solidFill>
                          <a:prstDash val="solid"/>
                          <a:tailEnd type="arrow"/>
                        </a:ln>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116.65pt;margin-top:21.5pt;width:133.5pt;height:183.7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" strokecolor="red" strokeweight="1.0584mm">
                <v:stroke endarrow="open"/>
              </v:shape>
            </w:pict>
          </mc:Fallback>
        </mc:AlternateContent>
      </w:r>
      <w:r w:rsidR="000E7A31">
        <w:rPr>
          <w:b/>
          <w:noProof/>
          <w:lang w:eastAsia="sv-SE"/>
        </w:rPr>
        <w:drawing>
          <wp:inline distT="0" distB="0" distL="0" distR="0" wp14:anchorId="6898AE73" wp14:editId="44696804">
            <wp:extent cx="2883871" cy="3871341"/>
            <wp:effectExtent l="0" t="0" r="0" b="0"/>
            <wp:docPr id="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883871" cy="3871341"/>
                    </a:xfrm>
                    <a:prstGeom prst="rect">
                      <a:avLst/>
                    </a:prstGeom>
                    <a:noFill/>
                    <a:ln>
                      <a:noFill/>
                      <a:prstDash/>
                    </a:ln>
                  </pic:spPr>
                </pic:pic>
              </a:graphicData>
            </a:graphic>
          </wp:inline>
        </w:drawing>
      </w:r>
    </w:p>
    <w:p w:rsidR="000E7A31" w:rsidRDefault="000E7A31">
      <w:pPr>
        <w:rPr>
          <w:b/>
        </w:rPr>
      </w:pPr>
    </w:p>
    <w:p w:rsidR="000E7A31" w:rsidRDefault="000E7A31">
      <w:pPr>
        <w:rPr>
          <w:b/>
        </w:rPr>
      </w:pPr>
    </w:p>
    <w:p w:rsidR="00C00D71" w:rsidRDefault="00C00D71">
      <w:pPr>
        <w:rPr>
          <w:b/>
        </w:rPr>
      </w:pPr>
      <w:r>
        <w:rPr>
          <w:b/>
        </w:rPr>
        <w:t>Stäng kranen</w:t>
      </w:r>
      <w:r w:rsidR="009131D0">
        <w:rPr>
          <w:b/>
        </w:rPr>
        <w:t>,</w:t>
      </w:r>
      <w:r>
        <w:rPr>
          <w:b/>
        </w:rPr>
        <w:t xml:space="preserve"> på väggen till vänster om pumphus</w:t>
      </w:r>
      <w:r w:rsidR="009131D0">
        <w:rPr>
          <w:b/>
        </w:rPr>
        <w:t>et,</w:t>
      </w:r>
      <w:r w:rsidR="009131D0" w:rsidRPr="009131D0">
        <w:rPr>
          <w:b/>
        </w:rPr>
        <w:t xml:space="preserve"> </w:t>
      </w:r>
      <w:r w:rsidR="009131D0">
        <w:rPr>
          <w:b/>
        </w:rPr>
        <w:t>nästan helt</w:t>
      </w:r>
      <w:r>
        <w:rPr>
          <w:b/>
        </w:rPr>
        <w:t>.</w:t>
      </w:r>
    </w:p>
    <w:p w:rsidR="00C00D71" w:rsidRDefault="00C00D71">
      <w:pPr>
        <w:rPr>
          <w:b/>
        </w:rPr>
      </w:pPr>
    </w:p>
    <w:p w:rsidR="00C00D71" w:rsidRDefault="00C00D71">
      <w:pPr>
        <w:rPr>
          <w:b/>
        </w:rPr>
      </w:pPr>
    </w:p>
    <w:p w:rsidR="000E7A31" w:rsidRDefault="000E7A31" w:rsidP="004B0FE4">
      <w:pPr>
        <w:rPr>
          <w:b/>
        </w:rPr>
      </w:pPr>
    </w:p>
    <w:p w:rsidR="000E7A31" w:rsidRDefault="000E7A31" w:rsidP="004B0FE4">
      <w:pPr>
        <w:rPr>
          <w:b/>
        </w:rPr>
      </w:pPr>
    </w:p>
    <w:p w:rsidR="000E7A31" w:rsidRDefault="000E7A31" w:rsidP="004B0FE4">
      <w:pPr>
        <w:rPr>
          <w:b/>
        </w:rPr>
      </w:pPr>
    </w:p>
    <w:p w:rsidR="000E7A31" w:rsidRDefault="000E7A31" w:rsidP="004B0FE4">
      <w:pPr>
        <w:rPr>
          <w:b/>
        </w:rPr>
      </w:pPr>
    </w:p>
    <w:p w:rsidR="000E7A31" w:rsidRDefault="000E7A31" w:rsidP="004B0FE4">
      <w:pPr>
        <w:rPr>
          <w:b/>
        </w:rPr>
      </w:pPr>
    </w:p>
    <w:p w:rsidR="000E7A31" w:rsidRDefault="000E7A31" w:rsidP="004B0FE4">
      <w:pPr>
        <w:rPr>
          <w:b/>
        </w:rPr>
      </w:pPr>
    </w:p>
    <w:p w:rsidR="000E7A31" w:rsidRDefault="000E7A31" w:rsidP="004B0FE4">
      <w:pPr>
        <w:rPr>
          <w:b/>
        </w:rPr>
      </w:pPr>
    </w:p>
    <w:p w:rsidR="000E7A31" w:rsidRDefault="000E7A31" w:rsidP="004B0FE4">
      <w:pPr>
        <w:rPr>
          <w:b/>
        </w:rPr>
      </w:pPr>
    </w:p>
    <w:p w:rsidR="000E7A31" w:rsidRDefault="000E7A31" w:rsidP="004B0FE4">
      <w:pPr>
        <w:rPr>
          <w:b/>
        </w:rPr>
      </w:pPr>
    </w:p>
    <w:p w:rsidR="004B0FE4" w:rsidRDefault="004B0FE4" w:rsidP="004B0FE4">
      <w:pPr>
        <w:rPr>
          <w:b/>
        </w:rPr>
      </w:pPr>
      <w:r>
        <w:rPr>
          <w:b/>
        </w:rPr>
        <w:t>Ko</w:t>
      </w:r>
      <w:r w:rsidR="00513A4E">
        <w:rPr>
          <w:b/>
        </w:rPr>
        <w:t>n</w:t>
      </w:r>
      <w:r>
        <w:rPr>
          <w:b/>
        </w:rPr>
        <w:t xml:space="preserve">trollera </w:t>
      </w:r>
      <w:r w:rsidR="00513A4E">
        <w:rPr>
          <w:b/>
        </w:rPr>
        <w:t>lufttrycket</w:t>
      </w:r>
      <w:r w:rsidR="00C52EB1">
        <w:rPr>
          <w:b/>
        </w:rPr>
        <w:t xml:space="preserve"> med tryckmätaren      </w:t>
      </w:r>
      <w:r w:rsidR="00513A4E">
        <w:rPr>
          <w:b/>
        </w:rPr>
        <w:t xml:space="preserve"> ( nominell</w:t>
      </w:r>
      <w:r>
        <w:rPr>
          <w:b/>
        </w:rPr>
        <w:t>t 1.8 Bar ) i Hydropressen.</w:t>
      </w:r>
      <w:r w:rsidR="007B7885">
        <w:rPr>
          <w:b/>
        </w:rPr>
        <w:t xml:space="preserve"> ”Bilventil” under plastlocket.</w:t>
      </w:r>
      <w:r w:rsidR="007B7885" w:rsidRPr="007B7885">
        <w:rPr>
          <w:b/>
          <w:noProof/>
          <w:lang w:eastAsia="sv-SE"/>
        </w:rPr>
        <w:t xml:space="preserve"> </w:t>
      </w:r>
    </w:p>
    <w:p w:rsidR="007B7885" w:rsidRDefault="00513A4E" w:rsidP="007B7885">
      <w:pPr>
        <w:rPr>
          <w:b/>
        </w:rPr>
      </w:pPr>
      <w:r>
        <w:rPr>
          <w:b/>
        </w:rPr>
        <w:t xml:space="preserve">Fyll på luft </w:t>
      </w:r>
      <w:r w:rsidR="00C52EB1">
        <w:rPr>
          <w:b/>
        </w:rPr>
        <w:t xml:space="preserve"> </w:t>
      </w:r>
      <w:r w:rsidR="009131D0">
        <w:rPr>
          <w:b/>
        </w:rPr>
        <w:t>m.h.a.</w:t>
      </w:r>
      <w:r w:rsidR="00C52EB1">
        <w:rPr>
          <w:b/>
        </w:rPr>
        <w:t xml:space="preserve"> cykelpump </w:t>
      </w:r>
      <w:r>
        <w:rPr>
          <w:b/>
        </w:rPr>
        <w:t>om det behövs.</w:t>
      </w:r>
    </w:p>
    <w:p w:rsidR="000E7A31" w:rsidRDefault="00C52EB1">
      <w:pPr>
        <w:rPr>
          <w:b/>
        </w:rPr>
      </w:pPr>
      <w:r>
        <w:rPr>
          <w:b/>
          <w:noProof/>
          <w:lang w:eastAsia="sv-SE"/>
        </w:rPr>
        <mc:AlternateContent>
          <mc:Choice Requires="wps">
            <w:drawing>
              <wp:anchor distT="0" distB="0" distL="114300" distR="114300" simplePos="0" relativeHeight="251712512" behindDoc="0" locked="0" layoutInCell="1" allowOverlap="1" wp14:anchorId="0A0E4795" wp14:editId="60DCE4E3">
                <wp:simplePos x="0" y="0"/>
                <wp:positionH relativeFrom="column">
                  <wp:posOffset>877570</wp:posOffset>
                </wp:positionH>
                <wp:positionV relativeFrom="paragraph">
                  <wp:posOffset>523240</wp:posOffset>
                </wp:positionV>
                <wp:extent cx="0" cy="590550"/>
                <wp:effectExtent l="133350" t="0" r="57150" b="57150"/>
                <wp:wrapNone/>
                <wp:docPr id="39" name="Straight Arrow Connector 42"/>
                <wp:cNvGraphicFramePr/>
                <a:graphic xmlns:a="http://schemas.openxmlformats.org/drawingml/2006/main">
                  <a:graphicData uri="http://schemas.microsoft.com/office/word/2010/wordprocessingShape">
                    <wps:wsp>
                      <wps:cNvCnPr/>
                      <wps:spPr>
                        <a:xfrm flipH="1">
                          <a:off x="0" y="0"/>
                          <a:ext cx="0" cy="590550"/>
                        </a:xfrm>
                        <a:prstGeom prst="straightConnector1">
                          <a:avLst/>
                        </a:prstGeom>
                        <a:noFill/>
                        <a:ln w="38103">
                          <a:solidFill>
                            <a:srgbClr val="FF0000"/>
                          </a:solidFill>
                          <a:prstDash val="solid"/>
                          <a:tailEnd type="arrow"/>
                        </a:ln>
                      </wps:spPr>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69.1pt;margin-top:41.2pt;width:0;height:46.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" strokecolor="red" strokeweight="1.0584mm">
                <v:stroke endarrow="open"/>
              </v:shape>
            </w:pict>
          </mc:Fallback>
        </mc:AlternateContent>
      </w:r>
      <w:r w:rsidR="007B7885">
        <w:rPr>
          <w:b/>
        </w:rPr>
        <w:t>Sätt i  stickproppen till pumpen, men ha pumpen avslagen med pumpens strömbrytare.</w:t>
      </w:r>
      <w:r w:rsidRPr="00C52EB1">
        <w:rPr>
          <w:b/>
          <w:noProof/>
          <w:lang w:eastAsia="sv-SE"/>
        </w:rPr>
        <w:t xml:space="preserve"> </w:t>
      </w:r>
    </w:p>
    <w:p w:rsidR="007B7885" w:rsidRDefault="00C52EB1">
      <w:pPr>
        <w:rPr>
          <w:b/>
        </w:rPr>
      </w:pPr>
      <w:r>
        <w:rPr>
          <w:b/>
          <w:noProof/>
          <w:lang w:eastAsia="sv-SE"/>
        </w:rPr>
        <w:drawing>
          <wp:inline distT="0" distB="0" distL="0" distR="0">
            <wp:extent cx="2651760" cy="1289050"/>
            <wp:effectExtent l="0" t="4445"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820_090703.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651760" cy="1289050"/>
                    </a:xfrm>
                    <a:prstGeom prst="rect">
                      <a:avLst/>
                    </a:prstGeom>
                  </pic:spPr>
                </pic:pic>
              </a:graphicData>
            </a:graphic>
          </wp:inline>
        </w:drawing>
      </w:r>
    </w:p>
    <w:p w:rsidR="00C369C5" w:rsidRDefault="00A71F65">
      <w:pPr>
        <w:rPr>
          <w:b/>
        </w:rPr>
      </w:pPr>
      <w:r>
        <w:rPr>
          <w:b/>
          <w:noProof/>
          <w:lang w:eastAsia="sv-SE"/>
        </w:rPr>
        <w:lastRenderedPageBreak/>
        <w:drawing>
          <wp:inline distT="0" distB="0" distL="0" distR="0" wp14:anchorId="1858D9F5">
            <wp:extent cx="2895600" cy="383476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5600" cy="3834765"/>
                    </a:xfrm>
                    <a:prstGeom prst="rect">
                      <a:avLst/>
                    </a:prstGeom>
                    <a:noFill/>
                  </pic:spPr>
                </pic:pic>
              </a:graphicData>
            </a:graphic>
          </wp:inline>
        </w:drawing>
      </w:r>
    </w:p>
    <w:p w:rsidR="00C369C5" w:rsidRDefault="00C369C5">
      <w:pPr>
        <w:rPr>
          <w:b/>
        </w:rPr>
      </w:pPr>
    </w:p>
    <w:p w:rsidR="00C369C5" w:rsidRDefault="00C369C5">
      <w:pPr>
        <w:rPr>
          <w:b/>
        </w:rPr>
      </w:pPr>
    </w:p>
    <w:p w:rsidR="00C369C5" w:rsidRDefault="00513A4E">
      <w:pPr>
        <w:rPr>
          <w:b/>
        </w:rPr>
      </w:pPr>
      <w:r>
        <w:rPr>
          <w:b/>
          <w:noProof/>
          <w:lang w:eastAsia="sv-SE"/>
        </w:rPr>
        <mc:AlternateContent>
          <mc:Choice Requires="wps">
            <w:drawing>
              <wp:anchor distT="0" distB="0" distL="114300" distR="114300" simplePos="0" relativeHeight="251706368" behindDoc="0" locked="0" layoutInCell="1" allowOverlap="1" wp14:anchorId="676DA8BF" wp14:editId="74EFA723">
                <wp:simplePos x="0" y="0"/>
                <wp:positionH relativeFrom="column">
                  <wp:posOffset>2233930</wp:posOffset>
                </wp:positionH>
                <wp:positionV relativeFrom="paragraph">
                  <wp:posOffset>562610</wp:posOffset>
                </wp:positionV>
                <wp:extent cx="1952626" cy="1171575"/>
                <wp:effectExtent l="38100" t="19050" r="28575" b="47625"/>
                <wp:wrapNone/>
                <wp:docPr id="33" name="Straight Arrow Connector 42"/>
                <wp:cNvGraphicFramePr/>
                <a:graphic xmlns:a="http://schemas.openxmlformats.org/drawingml/2006/main">
                  <a:graphicData uri="http://schemas.microsoft.com/office/word/2010/wordprocessingShape">
                    <wps:wsp>
                      <wps:cNvCnPr/>
                      <wps:spPr>
                        <a:xfrm flipH="1">
                          <a:off x="0" y="0"/>
                          <a:ext cx="1952626" cy="1171575"/>
                        </a:xfrm>
                        <a:prstGeom prst="straightConnector1">
                          <a:avLst/>
                        </a:prstGeom>
                        <a:noFill/>
                        <a:ln w="38103">
                          <a:solidFill>
                            <a:srgbClr val="FF0000"/>
                          </a:solidFill>
                          <a:prstDash val="solid"/>
                          <a:tailEnd type="arrow"/>
                        </a:ln>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175.9pt;margin-top:44.3pt;width:153.75pt;height:92.2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" strokecolor="red" strokeweight="1.0584mm">
                <v:stroke endarrow="open"/>
              </v:shape>
            </w:pict>
          </mc:Fallback>
        </mc:AlternateContent>
      </w:r>
      <w:r w:rsidR="004C021B">
        <w:rPr>
          <w:b/>
        </w:rPr>
        <w:t xml:space="preserve">                </w:t>
      </w:r>
      <w:r w:rsidR="004C021B">
        <w:rPr>
          <w:b/>
          <w:noProof/>
          <w:lang w:eastAsia="sv-SE"/>
        </w:rPr>
        <w:drawing>
          <wp:inline distT="0" distB="0" distL="0" distR="0">
            <wp:extent cx="2819336" cy="2895472"/>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0408_151854.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823393" cy="2899638"/>
                    </a:xfrm>
                    <a:prstGeom prst="rect">
                      <a:avLst/>
                    </a:prstGeom>
                  </pic:spPr>
                </pic:pic>
              </a:graphicData>
            </a:graphic>
          </wp:inline>
        </w:drawing>
      </w:r>
    </w:p>
    <w:p w:rsidR="00C369C5" w:rsidRDefault="00C369C5">
      <w:pPr>
        <w:rPr>
          <w:b/>
        </w:rPr>
      </w:pPr>
    </w:p>
    <w:p w:rsidR="007B7885" w:rsidRDefault="007B7885">
      <w:pPr>
        <w:rPr>
          <w:b/>
        </w:rPr>
      </w:pPr>
    </w:p>
    <w:p w:rsidR="007B7885" w:rsidRDefault="007B7885">
      <w:pPr>
        <w:rPr>
          <w:b/>
        </w:rPr>
      </w:pPr>
    </w:p>
    <w:p w:rsidR="007B7885" w:rsidRDefault="007B7885">
      <w:pPr>
        <w:rPr>
          <w:b/>
        </w:rPr>
      </w:pPr>
    </w:p>
    <w:p w:rsidR="00C369C5" w:rsidRDefault="00C00D71">
      <w:pPr>
        <w:rPr>
          <w:b/>
        </w:rPr>
      </w:pPr>
      <w:r>
        <w:rPr>
          <w:b/>
        </w:rPr>
        <w:t>Montera alla slangar och ev. Koppel på varmvattenberedaren.</w:t>
      </w:r>
    </w:p>
    <w:p w:rsidR="00C00D71" w:rsidRDefault="00C00D71">
      <w:pPr>
        <w:rPr>
          <w:b/>
        </w:rPr>
      </w:pPr>
    </w:p>
    <w:p w:rsidR="007B7885" w:rsidRDefault="007B7885">
      <w:pPr>
        <w:rPr>
          <w:b/>
        </w:rPr>
      </w:pPr>
    </w:p>
    <w:p w:rsidR="007B7885" w:rsidRDefault="007B7885">
      <w:pPr>
        <w:rPr>
          <w:b/>
        </w:rPr>
      </w:pPr>
    </w:p>
    <w:p w:rsidR="007B7885" w:rsidRDefault="007B7885">
      <w:pPr>
        <w:rPr>
          <w:b/>
        </w:rPr>
      </w:pPr>
    </w:p>
    <w:p w:rsidR="007B7885" w:rsidRDefault="007B7885">
      <w:pPr>
        <w:rPr>
          <w:b/>
        </w:rPr>
      </w:pPr>
    </w:p>
    <w:p w:rsidR="007B7885" w:rsidRDefault="007B7885">
      <w:pPr>
        <w:rPr>
          <w:b/>
        </w:rPr>
      </w:pPr>
    </w:p>
    <w:p w:rsidR="007B7885" w:rsidRDefault="007B7885">
      <w:pPr>
        <w:rPr>
          <w:b/>
        </w:rPr>
      </w:pPr>
    </w:p>
    <w:p w:rsidR="007B7885" w:rsidRDefault="007B7885">
      <w:pPr>
        <w:rPr>
          <w:b/>
        </w:rPr>
      </w:pPr>
    </w:p>
    <w:p w:rsidR="007B7885" w:rsidRDefault="007B7885">
      <w:pPr>
        <w:rPr>
          <w:b/>
        </w:rPr>
      </w:pPr>
    </w:p>
    <w:p w:rsidR="007B7885" w:rsidRDefault="007B7885">
      <w:pPr>
        <w:rPr>
          <w:b/>
        </w:rPr>
      </w:pPr>
    </w:p>
    <w:p w:rsidR="007B7885" w:rsidRDefault="007B7885">
      <w:pPr>
        <w:rPr>
          <w:b/>
        </w:rPr>
      </w:pPr>
    </w:p>
    <w:p w:rsidR="001F05A5" w:rsidRDefault="001F05A5">
      <w:pPr>
        <w:rPr>
          <w:b/>
        </w:rPr>
      </w:pPr>
    </w:p>
    <w:p w:rsidR="00C00D71" w:rsidRDefault="00C00D71">
      <w:pPr>
        <w:rPr>
          <w:b/>
        </w:rPr>
      </w:pPr>
      <w:r>
        <w:rPr>
          <w:b/>
        </w:rPr>
        <w:t xml:space="preserve">Stäng urtappningsventilen under gaveln på bastun, till </w:t>
      </w:r>
      <w:r w:rsidR="004C021B">
        <w:rPr>
          <w:b/>
        </w:rPr>
        <w:t>höger</w:t>
      </w:r>
      <w:r>
        <w:rPr>
          <w:b/>
        </w:rPr>
        <w:t xml:space="preserve"> om pumphuset.</w:t>
      </w:r>
    </w:p>
    <w:p w:rsidR="00C369C5" w:rsidRDefault="00C369C5">
      <w:pPr>
        <w:rPr>
          <w:b/>
        </w:rPr>
      </w:pPr>
    </w:p>
    <w:p w:rsidR="00C369C5" w:rsidRDefault="00C56C1E">
      <w:r>
        <w:rPr>
          <w:b/>
        </w:rPr>
        <w:t xml:space="preserve">    </w:t>
      </w:r>
    </w:p>
    <w:p w:rsidR="00C369C5" w:rsidRDefault="00C369C5"/>
    <w:p w:rsidR="007B7885" w:rsidRDefault="007B7885"/>
    <w:p w:rsidR="00C369C5" w:rsidRDefault="00C369C5">
      <w:pPr>
        <w:rPr>
          <w:b/>
        </w:rPr>
      </w:pPr>
    </w:p>
    <w:p w:rsidR="00C369C5" w:rsidRDefault="00C369C5">
      <w:pPr>
        <w:rPr>
          <w:b/>
        </w:rPr>
      </w:pPr>
    </w:p>
    <w:p w:rsidR="00C369C5" w:rsidRDefault="00C369C5"/>
    <w:p w:rsidR="00C369C5" w:rsidRDefault="00C369C5">
      <w:pPr>
        <w:rPr>
          <w:b/>
        </w:rPr>
      </w:pPr>
    </w:p>
    <w:p w:rsidR="00C369C5" w:rsidRDefault="00C369C5">
      <w:pPr>
        <w:rPr>
          <w:b/>
        </w:rPr>
      </w:pPr>
    </w:p>
    <w:p w:rsidR="00C369C5" w:rsidRDefault="00C369C5">
      <w:pPr>
        <w:rPr>
          <w:b/>
        </w:rPr>
      </w:pPr>
    </w:p>
    <w:p w:rsidR="00C369C5" w:rsidRDefault="00C369C5">
      <w:pPr>
        <w:rPr>
          <w:b/>
        </w:rPr>
      </w:pPr>
    </w:p>
    <w:p w:rsidR="001F05A5" w:rsidRDefault="00C52EB1">
      <w:pPr>
        <w:rPr>
          <w:b/>
        </w:rPr>
      </w:pPr>
      <w:r>
        <w:rPr>
          <w:b/>
          <w:noProof/>
          <w:lang w:eastAsia="sv-SE"/>
        </w:rPr>
        <w:lastRenderedPageBreak/>
        <mc:AlternateContent>
          <mc:Choice Requires="wps">
            <w:drawing>
              <wp:anchor distT="0" distB="0" distL="114300" distR="114300" simplePos="0" relativeHeight="251714560" behindDoc="0" locked="0" layoutInCell="1" allowOverlap="1" wp14:anchorId="1E18A06B" wp14:editId="31CEF560">
                <wp:simplePos x="0" y="0"/>
                <wp:positionH relativeFrom="column">
                  <wp:posOffset>1376680</wp:posOffset>
                </wp:positionH>
                <wp:positionV relativeFrom="paragraph">
                  <wp:posOffset>595630</wp:posOffset>
                </wp:positionV>
                <wp:extent cx="1781175" cy="903605"/>
                <wp:effectExtent l="38100" t="19050" r="9525" b="48895"/>
                <wp:wrapNone/>
                <wp:docPr id="42" name="Straight Arrow Connector 36"/>
                <wp:cNvGraphicFramePr/>
                <a:graphic xmlns:a="http://schemas.openxmlformats.org/drawingml/2006/main">
                  <a:graphicData uri="http://schemas.microsoft.com/office/word/2010/wordprocessingShape">
                    <wps:wsp>
                      <wps:cNvCnPr/>
                      <wps:spPr>
                        <a:xfrm flipH="1">
                          <a:off x="0" y="0"/>
                          <a:ext cx="1781175" cy="903605"/>
                        </a:xfrm>
                        <a:prstGeom prst="straightConnector1">
                          <a:avLst/>
                        </a:prstGeom>
                        <a:noFill/>
                        <a:ln w="38103">
                          <a:solidFill>
                            <a:srgbClr val="FF0000"/>
                          </a:solidFill>
                          <a:prstDash val="solid"/>
                          <a:tailEnd type="arrow"/>
                        </a:ln>
                      </wps:spPr>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108.4pt;margin-top:46.9pt;width:140.25pt;height:71.1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" strokecolor="red" strokeweight="1.0584mm">
                <v:stroke endarrow="open"/>
              </v:shape>
            </w:pict>
          </mc:Fallback>
        </mc:AlternateContent>
      </w:r>
      <w:r>
        <w:rPr>
          <w:b/>
          <w:noProof/>
          <w:lang w:eastAsia="sv-SE"/>
        </w:rPr>
        <w:drawing>
          <wp:inline distT="0" distB="0" distL="0" distR="0" wp14:anchorId="225DEBC2" wp14:editId="082A2D59">
            <wp:extent cx="3527652" cy="2174761"/>
            <wp:effectExtent l="0" t="9207" r="6667" b="6668"/>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820_090645.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536362" cy="2180131"/>
                    </a:xfrm>
                    <a:prstGeom prst="rect">
                      <a:avLst/>
                    </a:prstGeom>
                  </pic:spPr>
                </pic:pic>
              </a:graphicData>
            </a:graphic>
          </wp:inline>
        </w:drawing>
      </w:r>
    </w:p>
    <w:p w:rsidR="00C369C5" w:rsidRDefault="001F05A5">
      <w:pPr>
        <w:rPr>
          <w:b/>
        </w:rPr>
      </w:pPr>
      <w:r>
        <w:rPr>
          <w:b/>
          <w:noProof/>
          <w:lang w:eastAsia="sv-SE"/>
        </w:rPr>
        <mc:AlternateContent>
          <mc:Choice Requires="wps">
            <w:drawing>
              <wp:anchor distT="0" distB="0" distL="114300" distR="114300" simplePos="0" relativeHeight="251666432" behindDoc="0" locked="0" layoutInCell="1" allowOverlap="1" wp14:anchorId="551A67D4" wp14:editId="710E0834">
                <wp:simplePos x="0" y="0"/>
                <wp:positionH relativeFrom="column">
                  <wp:posOffset>1500506</wp:posOffset>
                </wp:positionH>
                <wp:positionV relativeFrom="paragraph">
                  <wp:posOffset>720090</wp:posOffset>
                </wp:positionV>
                <wp:extent cx="1514474" cy="352426"/>
                <wp:effectExtent l="38100" t="19050" r="10160" b="104775"/>
                <wp:wrapNone/>
                <wp:docPr id="14" name="Straight Arrow Connector 35"/>
                <wp:cNvGraphicFramePr/>
                <a:graphic xmlns:a="http://schemas.openxmlformats.org/drawingml/2006/main">
                  <a:graphicData uri="http://schemas.microsoft.com/office/word/2010/wordprocessingShape">
                    <wps:wsp>
                      <wps:cNvCnPr/>
                      <wps:spPr>
                        <a:xfrm flipH="1">
                          <a:off x="0" y="0"/>
                          <a:ext cx="1514474" cy="352426"/>
                        </a:xfrm>
                        <a:prstGeom prst="straightConnector1">
                          <a:avLst/>
                        </a:prstGeom>
                        <a:noFill/>
                        <a:ln w="38103">
                          <a:solidFill>
                            <a:srgbClr val="FF0000"/>
                          </a:solidFill>
                          <a:prstDash val="solid"/>
                          <a:tailEnd type="arrow"/>
                        </a:ln>
                      </wps:spPr>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118.15pt;margin-top:56.7pt;width:119.25pt;height:27.7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" strokecolor="red" strokeweight="1.0584mm">
                <v:stroke endarrow="open"/>
              </v:shape>
            </w:pict>
          </mc:Fallback>
        </mc:AlternateContent>
      </w:r>
      <w:r w:rsidR="00A71F65">
        <w:rPr>
          <w:b/>
          <w:noProof/>
          <w:lang w:eastAsia="sv-SE"/>
        </w:rPr>
        <w:drawing>
          <wp:inline distT="0" distB="0" distL="0" distR="0" wp14:anchorId="425DAB13" wp14:editId="1E78DF3B">
            <wp:extent cx="2651760" cy="3528695"/>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651760" cy="3528695"/>
                    </a:xfrm>
                    <a:prstGeom prst="rect">
                      <a:avLst/>
                    </a:prstGeom>
                    <a:noFill/>
                    <a:ln>
                      <a:noFill/>
                      <a:prstDash/>
                    </a:ln>
                  </pic:spPr>
                </pic:pic>
              </a:graphicData>
            </a:graphic>
          </wp:inline>
        </w:drawing>
      </w:r>
    </w:p>
    <w:p w:rsidR="00C369C5" w:rsidRDefault="00C369C5">
      <w:pPr>
        <w:rPr>
          <w:b/>
        </w:rPr>
      </w:pPr>
    </w:p>
    <w:p w:rsidR="00DA5666" w:rsidRDefault="00DA5666">
      <w:pPr>
        <w:rPr>
          <w:b/>
        </w:rPr>
      </w:pPr>
    </w:p>
    <w:p w:rsidR="00C52EB1" w:rsidRDefault="00C52EB1">
      <w:pPr>
        <w:rPr>
          <w:b/>
        </w:rPr>
      </w:pPr>
    </w:p>
    <w:p w:rsidR="001F05A5" w:rsidRDefault="001F05A5" w:rsidP="001F05A5">
      <w:pPr>
        <w:rPr>
          <w:b/>
        </w:rPr>
      </w:pPr>
      <w:r>
        <w:rPr>
          <w:b/>
        </w:rPr>
        <w:lastRenderedPageBreak/>
        <w:t>Fyll på pumpen och sugslangen med vatten genom att lossa locket uppe på pumphuset och placera en tratt där.</w:t>
      </w:r>
    </w:p>
    <w:p w:rsidR="00C369C5" w:rsidRDefault="00C369C5">
      <w:pPr>
        <w:rPr>
          <w:b/>
        </w:rPr>
      </w:pPr>
    </w:p>
    <w:p w:rsidR="00513A4E" w:rsidRDefault="00513A4E">
      <w:pPr>
        <w:rPr>
          <w:b/>
        </w:rPr>
      </w:pPr>
      <w:r>
        <w:rPr>
          <w:b/>
        </w:rPr>
        <w:t>Sätt tillbaka pluggen.</w:t>
      </w:r>
    </w:p>
    <w:p w:rsidR="00C369C5" w:rsidRDefault="00B66F4F" w:rsidP="00B66F4F">
      <w:pPr>
        <w:rPr>
          <w:b/>
        </w:rPr>
      </w:pPr>
      <w:r>
        <w:rPr>
          <w:b/>
        </w:rPr>
        <w:t>Slå på pumpen och kontrollera att det kommer vatten ur kranen på väggen. Kör så tills det inte kommer någon mer luft. Stäng kranen och låt hydropressens tryck gå upp tills pumpen slår ifrån.</w:t>
      </w:r>
    </w:p>
    <w:p w:rsidR="00B66F4F" w:rsidRDefault="00B66F4F" w:rsidP="00B66F4F">
      <w:pPr>
        <w:rPr>
          <w:b/>
        </w:rPr>
      </w:pPr>
      <w:r>
        <w:rPr>
          <w:b/>
        </w:rPr>
        <w:t>Öppna ventilen före vattenfiltret sakta.</w:t>
      </w:r>
    </w:p>
    <w:p w:rsidR="001F05A5" w:rsidRDefault="001F05A5" w:rsidP="00B66F4F">
      <w:pPr>
        <w:rPr>
          <w:b/>
        </w:rPr>
      </w:pPr>
    </w:p>
    <w:p w:rsidR="001F05A5" w:rsidRDefault="001F05A5" w:rsidP="00B66F4F">
      <w:pPr>
        <w:rPr>
          <w:b/>
        </w:rPr>
      </w:pPr>
    </w:p>
    <w:p w:rsidR="001F05A5" w:rsidRDefault="001F05A5" w:rsidP="00B66F4F">
      <w:pPr>
        <w:rPr>
          <w:b/>
        </w:rPr>
      </w:pPr>
    </w:p>
    <w:p w:rsidR="001F05A5" w:rsidRDefault="001F05A5" w:rsidP="00B66F4F">
      <w:pPr>
        <w:rPr>
          <w:b/>
        </w:rPr>
      </w:pPr>
    </w:p>
    <w:p w:rsidR="00B66F4F" w:rsidRDefault="00B66F4F" w:rsidP="00B66F4F">
      <w:pPr>
        <w:rPr>
          <w:b/>
        </w:rPr>
      </w:pPr>
      <w:r>
        <w:rPr>
          <w:b/>
        </w:rPr>
        <w:t xml:space="preserve">Öppna duschblandaren i läge ”Kallt” ( kl. 5 ) vänta tills det inte kommer mer luft utan bara vatten. </w:t>
      </w:r>
    </w:p>
    <w:p w:rsidR="00B66F4F" w:rsidRDefault="00B66F4F" w:rsidP="00B66F4F">
      <w:pPr>
        <w:rPr>
          <w:b/>
        </w:rPr>
      </w:pPr>
      <w:r>
        <w:rPr>
          <w:b/>
        </w:rPr>
        <w:t>För över duschvredet till ”Varmt” ( kl 8 ) och låt varmvattenberedaren fyllas tills det bara kommer vatten ut duschen.</w:t>
      </w:r>
    </w:p>
    <w:p w:rsidR="00B66F4F" w:rsidRDefault="00B66F4F" w:rsidP="00B66F4F">
      <w:pPr>
        <w:rPr>
          <w:b/>
        </w:rPr>
      </w:pPr>
    </w:p>
    <w:p w:rsidR="00B66F4F" w:rsidRDefault="00B66F4F" w:rsidP="00B66F4F">
      <w:pPr>
        <w:rPr>
          <w:b/>
        </w:rPr>
      </w:pPr>
    </w:p>
    <w:p w:rsidR="00B66F4F" w:rsidRDefault="00B66F4F" w:rsidP="00B66F4F">
      <w:pPr>
        <w:rPr>
          <w:b/>
        </w:rPr>
      </w:pPr>
    </w:p>
    <w:p w:rsidR="00B66F4F" w:rsidRDefault="00B66F4F" w:rsidP="00B66F4F">
      <w:pPr>
        <w:rPr>
          <w:b/>
        </w:rPr>
      </w:pPr>
    </w:p>
    <w:p w:rsidR="00B66F4F" w:rsidRDefault="00B66F4F" w:rsidP="00B66F4F"/>
    <w:p w:rsidR="00C369C5" w:rsidRDefault="00C56C1E">
      <w:r>
        <w:rPr>
          <w:b/>
          <w:color w:val="C00000"/>
          <w:spacing w:val="60"/>
          <w:sz w:val="72"/>
          <w:szCs w:val="72"/>
        </w:rPr>
        <w:t xml:space="preserve"> </w:t>
      </w:r>
    </w:p>
    <w:p w:rsidR="00C369C5" w:rsidRDefault="00C369C5"/>
    <w:p w:rsidR="00C369C5" w:rsidRDefault="00C369C5"/>
    <w:p w:rsidR="00C369C5" w:rsidRDefault="00C369C5"/>
    <w:p w:rsidR="00C369C5" w:rsidRDefault="001F05A5">
      <w:r>
        <w:rPr>
          <w:b/>
          <w:noProof/>
          <w:lang w:eastAsia="sv-SE"/>
        </w:rPr>
        <w:lastRenderedPageBreak/>
        <mc:AlternateContent>
          <mc:Choice Requires="wps">
            <w:drawing>
              <wp:anchor distT="0" distB="0" distL="114300" distR="114300" simplePos="0" relativeHeight="251700224" behindDoc="0" locked="0" layoutInCell="1" allowOverlap="1" wp14:anchorId="1D4E20F4" wp14:editId="595300E3">
                <wp:simplePos x="0" y="0"/>
                <wp:positionH relativeFrom="column">
                  <wp:posOffset>1709420</wp:posOffset>
                </wp:positionH>
                <wp:positionV relativeFrom="paragraph">
                  <wp:posOffset>909955</wp:posOffset>
                </wp:positionV>
                <wp:extent cx="1541780" cy="436880"/>
                <wp:effectExtent l="38100" t="19050" r="20320" b="96520"/>
                <wp:wrapNone/>
                <wp:docPr id="15" name="Straight Arrow Connector 36"/>
                <wp:cNvGraphicFramePr/>
                <a:graphic xmlns:a="http://schemas.openxmlformats.org/drawingml/2006/main">
                  <a:graphicData uri="http://schemas.microsoft.com/office/word/2010/wordprocessingShape">
                    <wps:wsp>
                      <wps:cNvCnPr/>
                      <wps:spPr>
                        <a:xfrm flipH="1">
                          <a:off x="0" y="0"/>
                          <a:ext cx="1541780" cy="436880"/>
                        </a:xfrm>
                        <a:prstGeom prst="straightConnector1">
                          <a:avLst/>
                        </a:prstGeom>
                        <a:noFill/>
                        <a:ln w="38103">
                          <a:solidFill>
                            <a:srgbClr val="FF0000"/>
                          </a:solidFill>
                          <a:prstDash val="solid"/>
                          <a:tailEnd type="arrow"/>
                        </a:ln>
                      </wps:spPr>
                      <wps:bodyPr/>
                    </wps:wsp>
                  </a:graphicData>
                </a:graphic>
              </wp:anchor>
            </w:drawing>
          </mc:Choice>
          <mc:Fallback>
            <w:pict>
              <v:shape id="Straight Arrow Connector 36" o:spid="_x0000_s1026" type="#_x0000_t32" style="position:absolute;margin-left:134.6pt;margin-top:71.65pt;width:121.4pt;height:34.4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" strokecolor="red" strokeweight="1.0584mm">
                <v:stroke endarrow="open"/>
              </v:shape>
            </w:pict>
          </mc:Fallback>
        </mc:AlternateContent>
      </w:r>
      <w:r>
        <w:rPr>
          <w:b/>
          <w:noProof/>
          <w:sz w:val="32"/>
          <w:szCs w:val="32"/>
          <w:lang w:eastAsia="sv-SE"/>
        </w:rPr>
        <w:drawing>
          <wp:inline distT="0" distB="0" distL="0" distR="0" wp14:anchorId="058158ED" wp14:editId="4E3D3604">
            <wp:extent cx="2877820" cy="38411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7820" cy="3841115"/>
                    </a:xfrm>
                    <a:prstGeom prst="rect">
                      <a:avLst/>
                    </a:prstGeom>
                    <a:noFill/>
                  </pic:spPr>
                </pic:pic>
              </a:graphicData>
            </a:graphic>
          </wp:inline>
        </w:drawing>
      </w:r>
    </w:p>
    <w:p w:rsidR="00C369C5" w:rsidRDefault="00C369C5">
      <w:pPr>
        <w:rPr>
          <w:b/>
        </w:rPr>
      </w:pPr>
    </w:p>
    <w:p w:rsidR="001F05A5" w:rsidRDefault="001F05A5" w:rsidP="001F05A5">
      <w:pPr>
        <w:rPr>
          <w:b/>
        </w:rPr>
      </w:pPr>
    </w:p>
    <w:p w:rsidR="0013794B" w:rsidRPr="0013794B" w:rsidRDefault="0013794B" w:rsidP="0013794B">
      <w:pPr>
        <w:rPr>
          <w:b/>
          <w:sz w:val="96"/>
        </w:rPr>
      </w:pPr>
      <w:r w:rsidRPr="0013794B">
        <w:rPr>
          <w:b/>
          <w:sz w:val="96"/>
        </w:rPr>
        <w:t>Klart !</w:t>
      </w:r>
      <w:r>
        <w:rPr>
          <w:b/>
          <w:sz w:val="96"/>
        </w:rPr>
        <w:t>!!</w:t>
      </w:r>
    </w:p>
    <w:p w:rsidR="001F05A5" w:rsidRDefault="001F05A5" w:rsidP="001F05A5">
      <w:pPr>
        <w:rPr>
          <w:b/>
        </w:rPr>
      </w:pPr>
    </w:p>
    <w:p w:rsidR="001F05A5" w:rsidRDefault="001F05A5" w:rsidP="001F05A5">
      <w:pPr>
        <w:rPr>
          <w:b/>
        </w:rPr>
      </w:pPr>
    </w:p>
    <w:p w:rsidR="001F05A5" w:rsidRDefault="001F05A5" w:rsidP="001F05A5">
      <w:pPr>
        <w:rPr>
          <w:b/>
        </w:rPr>
      </w:pPr>
    </w:p>
    <w:p w:rsidR="001F05A5" w:rsidRDefault="001F05A5" w:rsidP="001F05A5">
      <w:pPr>
        <w:rPr>
          <w:b/>
        </w:rPr>
      </w:pPr>
    </w:p>
    <w:p w:rsidR="001F05A5" w:rsidRDefault="001F05A5" w:rsidP="001F05A5">
      <w:pPr>
        <w:rPr>
          <w:b/>
        </w:rPr>
      </w:pPr>
    </w:p>
    <w:p w:rsidR="001F05A5" w:rsidRDefault="001F05A5" w:rsidP="001F05A5">
      <w:pPr>
        <w:rPr>
          <w:b/>
        </w:rPr>
      </w:pPr>
    </w:p>
    <w:p w:rsidR="001F05A5" w:rsidRDefault="001F05A5" w:rsidP="001F05A5">
      <w:pPr>
        <w:rPr>
          <w:b/>
        </w:rPr>
      </w:pPr>
    </w:p>
    <w:p w:rsidR="001F05A5" w:rsidRDefault="001F05A5" w:rsidP="001F05A5">
      <w:pPr>
        <w:rPr>
          <w:b/>
        </w:rPr>
      </w:pPr>
    </w:p>
    <w:p w:rsidR="00C369C5" w:rsidRDefault="00C369C5">
      <w:pPr>
        <w:rPr>
          <w:b/>
        </w:rPr>
      </w:pPr>
      <w:bookmarkStart w:id="0" w:name="_GoBack"/>
      <w:bookmarkEnd w:id="0"/>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pPr>
        <w:rPr>
          <w:b/>
        </w:rPr>
      </w:pPr>
    </w:p>
    <w:p w:rsidR="006F1D35" w:rsidRDefault="006F1D35" w:rsidP="006F1D35">
      <w:pPr>
        <w:rPr>
          <w:b/>
        </w:rPr>
      </w:pPr>
    </w:p>
    <w:p w:rsidR="006F1D35" w:rsidRDefault="006F1D35" w:rsidP="006F1D35">
      <w:pPr>
        <w:rPr>
          <w:b/>
        </w:rPr>
      </w:pPr>
      <w:r>
        <w:rPr>
          <w:b/>
        </w:rPr>
        <w:t>Sätt på varmvattenberedaren genom att sätta beredarens stickpropp i vägguttaget.</w:t>
      </w:r>
    </w:p>
    <w:p w:rsidR="006F1D35" w:rsidRDefault="006F1D3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767A5E" w:rsidRDefault="00767A5E">
      <w:pPr>
        <w:rPr>
          <w:b/>
        </w:rPr>
      </w:pPr>
    </w:p>
    <w:p w:rsidR="00C369C5" w:rsidRDefault="00C369C5"/>
    <w:p w:rsidR="00C369C5" w:rsidRDefault="00C369C5"/>
    <w:p w:rsidR="00C369C5" w:rsidRDefault="00C369C5"/>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pPr>
        <w:rPr>
          <w:b/>
        </w:rPr>
      </w:pPr>
    </w:p>
    <w:p w:rsidR="00C369C5" w:rsidRDefault="00C369C5"/>
    <w:sectPr w:rsidR="00C369C5">
      <w:pgSz w:w="11906" w:h="16838"/>
      <w:pgMar w:top="1417" w:right="1417" w:bottom="1417" w:left="1417" w:header="720" w:footer="720" w:gutter="0"/>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597" w:rsidRDefault="00B66597">
      <w:pPr>
        <w:spacing w:after="0" w:line="240" w:lineRule="auto"/>
      </w:pPr>
      <w:r>
        <w:separator/>
      </w:r>
    </w:p>
  </w:endnote>
  <w:endnote w:type="continuationSeparator" w:id="0">
    <w:p w:rsidR="00B66597" w:rsidRDefault="00B66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597" w:rsidRDefault="00B66597">
      <w:pPr>
        <w:spacing w:after="0" w:line="240" w:lineRule="auto"/>
      </w:pPr>
      <w:r>
        <w:rPr>
          <w:color w:val="000000"/>
        </w:rPr>
        <w:separator/>
      </w:r>
    </w:p>
  </w:footnote>
  <w:footnote w:type="continuationSeparator" w:id="0">
    <w:p w:rsidR="00B66597" w:rsidRDefault="00B665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369C5"/>
    <w:rsid w:val="000B5210"/>
    <w:rsid w:val="000E7A31"/>
    <w:rsid w:val="00112932"/>
    <w:rsid w:val="00125DCE"/>
    <w:rsid w:val="0013794B"/>
    <w:rsid w:val="00181450"/>
    <w:rsid w:val="001F05A5"/>
    <w:rsid w:val="002C5569"/>
    <w:rsid w:val="002E2384"/>
    <w:rsid w:val="00312F7F"/>
    <w:rsid w:val="00357114"/>
    <w:rsid w:val="003F79A5"/>
    <w:rsid w:val="00433A16"/>
    <w:rsid w:val="004A3D2D"/>
    <w:rsid w:val="004B0FE4"/>
    <w:rsid w:val="004C021B"/>
    <w:rsid w:val="00513A4E"/>
    <w:rsid w:val="00520CF1"/>
    <w:rsid w:val="00544B93"/>
    <w:rsid w:val="00696451"/>
    <w:rsid w:val="006D0D96"/>
    <w:rsid w:val="006F1D35"/>
    <w:rsid w:val="00767A5E"/>
    <w:rsid w:val="007B7885"/>
    <w:rsid w:val="007C0411"/>
    <w:rsid w:val="00820873"/>
    <w:rsid w:val="008E5B5A"/>
    <w:rsid w:val="008E6DD0"/>
    <w:rsid w:val="009131D0"/>
    <w:rsid w:val="00A0687C"/>
    <w:rsid w:val="00A252F1"/>
    <w:rsid w:val="00A302DE"/>
    <w:rsid w:val="00A71F65"/>
    <w:rsid w:val="00B47C7B"/>
    <w:rsid w:val="00B66597"/>
    <w:rsid w:val="00B66F4F"/>
    <w:rsid w:val="00C00D71"/>
    <w:rsid w:val="00C369C5"/>
    <w:rsid w:val="00C52EB1"/>
    <w:rsid w:val="00C56C1E"/>
    <w:rsid w:val="00DA5666"/>
    <w:rsid w:val="00E52DAD"/>
    <w:rsid w:val="00E95E0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sv-SE"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sv-SE"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267</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 Rydaker</dc:creator>
  <cp:lastModifiedBy>Hans</cp:lastModifiedBy>
  <cp:revision>3</cp:revision>
  <dcterms:created xsi:type="dcterms:W3CDTF">2025-05-20T19:17:00Z</dcterms:created>
  <dcterms:modified xsi:type="dcterms:W3CDTF">2025-05-20T19:18:00Z</dcterms:modified>
</cp:coreProperties>
</file>