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el"/>
        <w:bidi w:val="0"/>
      </w:pPr>
      <w:r>
        <w:rPr>
          <w:rtl w:val="0"/>
        </w:rPr>
        <w:t>Amerikanerna gjorde det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instrText xml:space="preserve"> HYPERLINK "http://www.ronpaulinstitute.org/archives/featured-articles/2022/september/29/the-americans-did-it/"</w:instrText>
      </w: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0"/>
          <w:rFonts w:ascii="Times New Roman" w:hAnsi="Times New Roman"/>
          <w:sz w:val="30"/>
          <w:szCs w:val="30"/>
          <w:rtl w:val="0"/>
          <w:lang w:val="en-US"/>
        </w:rPr>
        <w:t>http://www.ronpaulinstitute.org/archives/featured-articles/2022/september/29/the-americans-did-it/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av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"http://www.ronpaulinstitute.org/archives/featured-articles/?author=John+Laughland"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sv-SE"/>
        </w:rPr>
        <w:t>J</w:t>
      </w:r>
      <w:r>
        <w:rPr>
          <w:rStyle w:val="Hyperlink.1"/>
          <w:rFonts w:ascii="Times New Roman" w:hAnsi="Times New Roman"/>
          <w:sz w:val="30"/>
          <w:szCs w:val="30"/>
          <w:rtl w:val="0"/>
          <w:lang w:val="de-DE"/>
        </w:rPr>
        <w:t xml:space="preserve">ohn </w:t>
      </w:r>
      <w:r>
        <w:rPr>
          <w:rStyle w:val="Hyperlink.1"/>
          <w:rFonts w:ascii="Times New Roman" w:hAnsi="Times New Roman"/>
          <w:sz w:val="30"/>
          <w:szCs w:val="30"/>
          <w:rtl w:val="0"/>
          <w:lang w:val="sv-SE"/>
        </w:rPr>
        <w:t>L</w:t>
      </w:r>
      <w:r>
        <w:rPr>
          <w:rStyle w:val="Hyperlink.1"/>
          <w:rFonts w:ascii="Times New Roman" w:hAnsi="Times New Roman"/>
          <w:sz w:val="30"/>
          <w:szCs w:val="30"/>
          <w:rtl w:val="0"/>
          <w:lang w:val="de-DE"/>
        </w:rPr>
        <w:t>aughland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, </w:t>
      </w:r>
      <w:r>
        <w:rPr>
          <w:rFonts w:ascii="Times New Roman" w:hAnsi="Times New Roman"/>
          <w:sz w:val="30"/>
          <w:szCs w:val="30"/>
          <w:rtl w:val="0"/>
        </w:rPr>
        <w:t>torsdag 29 september 2022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en-US"/>
        </w:rPr>
        <w:t xml:space="preserve">http://www.ronpaulinstitute.org/archives/featured-articles/?author=John+Laughland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da-DK"/>
        </w:rPr>
        <w:t>I sin anm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rkningsv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en-US"/>
        </w:rPr>
        <w:t>rda bok The Psychology of Totalitarianism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rklarar den flaml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ndske psykologen Mathias Desmet hur en kollektiv psykos kan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nniskor att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rlora sin kritiska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ga. Han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mner ett ber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nl-NL"/>
        </w:rPr>
        <w:t>mt experiment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man kan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en person att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ga att en linje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ett diagram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lika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 som en annan,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den i sj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lva verket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fr-FR"/>
        </w:rPr>
        <w:t>r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ngre, om sju eller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tta sk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despelare har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tsats komma fram till samma slutsats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 honom.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Desmet skriver fr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mst om Covids tv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ngspsykos. Men samma argument g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ller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 den nuvarande kollektiva psykosen om Ryssland. I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ratal och decennier har vi nu matats med skr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ckhistorier om Ryssland. Dessa har naturligtvis bara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kat i intensitet sedan invasionen av Ukraina. Vi har nu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fr-FR"/>
        </w:rPr>
        <w:t>tt en situation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hela delar av medierna, och deras respektive nationella regeringar,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vdar att de tror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 xml:space="preserve">saker som helt enkelt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om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jliga.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Det senaste exemplet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det uppenbara sabotaget av gasledningarna Nord Stream. Ryssland har omedelbart f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tt skulden, men anklagelsen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it-IT"/>
        </w:rPr>
        <w:t>r inte trov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rdig av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ljande sk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l. Jag utmanar varje person som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utrustad med normala kritiska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gor att visa motsatsen.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 xml:space="preserve">Amerikanerna har motsatt sig Nord Stream 2 i flera </w:t>
      </w:r>
      <w:r>
        <w:rPr>
          <w:rtl w:val="0"/>
          <w:lang w:val="da-DK"/>
        </w:rPr>
        <w:t>å</w:t>
      </w:r>
      <w:r>
        <w:rPr>
          <w:rtl w:val="0"/>
        </w:rPr>
        <w:t>r.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Det var Tyskland som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order av USA beslutade att inte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ppna gasledningen Nord Stream 2 i februari. Joe Biden sade inf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Olaf Scholz: "Vi kommer att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tta stopp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det".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gan om hur USA skulle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detta svarade han: "Jag lovar er att vi kommer att kunna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ra det.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”</w:t>
      </w:r>
      <w:r>
        <w:rPr>
          <w:rFonts w:ascii="Times New Roman" w:hAnsi="Times New Roman"/>
          <w:sz w:val="30"/>
          <w:szCs w:val="30"/>
          <w:rtl w:val="0"/>
          <w:lang w:val="sv-SE"/>
        </w:rPr>
        <w:t>[</w: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instrText xml:space="preserve"> HYPERLINK "https://forumfordemocracy.com/article/the-americans-did-it#_ftn1"</w:instrTex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2"/>
          <w:rFonts w:ascii="Times New Roman" w:hAnsi="Times New Roman"/>
          <w:sz w:val="30"/>
          <w:szCs w:val="30"/>
          <w:rtl w:val="0"/>
          <w:lang w:val="sv-SE"/>
        </w:rPr>
        <w:t>1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  <w:lang w:val="sv-SE"/>
        </w:rPr>
        <w:t>]</w:t>
      </w:r>
      <w:r>
        <w:rPr>
          <w:rFonts w:ascii="Times New Roman" w:hAnsi="Times New Roman"/>
          <w:sz w:val="30"/>
          <w:szCs w:val="30"/>
          <w:rtl w:val="0"/>
          <w:lang w:val="da-DK"/>
        </w:rPr>
        <w:t xml:space="preserve"> Victoria Nuland gjorde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nnu tydligare i januari. </w:t>
      </w:r>
      <w:r>
        <w:rPr>
          <w:rFonts w:ascii="Times New Roman" w:hAnsi="Times New Roman"/>
          <w:sz w:val="30"/>
          <w:szCs w:val="30"/>
          <w:rtl w:val="0"/>
          <w:lang w:val="sv-SE"/>
        </w:rPr>
        <w:t>[</w: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instrText xml:space="preserve"> HYPERLINK "https://forumfordemocracy.com/article/the-americans-did-it#_ftn2"</w:instrTex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2"/>
          <w:rFonts w:ascii="Times New Roman" w:hAnsi="Times New Roman"/>
          <w:sz w:val="30"/>
          <w:szCs w:val="30"/>
          <w:rtl w:val="0"/>
        </w:rPr>
        <w:t>2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  <w:lang w:val="sv-SE"/>
        </w:rPr>
        <w:t>]</w:t>
      </w:r>
      <w:r>
        <w:rPr>
          <w:rFonts w:ascii="Times New Roman" w:hAnsi="Times New Roman"/>
          <w:sz w:val="30"/>
          <w:szCs w:val="30"/>
          <w:rtl w:val="0"/>
        </w:rPr>
        <w:t xml:space="preserve">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Detta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en sedan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nge etablerad amerikansk 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ndpunkt. Under Trump-administrationen inf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rdes extraterritoriella sanktioner mot europeiska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 som arbetar med byggandet av pipelinen. Trump deltog i toppm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tet Three Seas i Warszawa 2018, ett initiativ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uppmuntra byggandet av infrastruktur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Europa ska kunna ta emot amerikansk flytande naturgas i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llet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rysk gas. Det finns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e-DE"/>
        </w:rPr>
        <w:t>rf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ett mycket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ngvarigt amerikanskt motst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nd mot fortsatta och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kade gasleveranser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 Ryssland till Tyskland.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Amerikanerna har tillsammans med polackerna och ukrainarna i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ratal drivit en 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gljudd kampanj mot Nord Stream 2. Polackerna 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mf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nl-NL"/>
        </w:rPr>
        <w:t>rde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rledningen med Molotov-Ribbentrop-pakten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 september 1939. Den tidigare tyska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e-DE"/>
        </w:rPr>
        <w:t>rbundskanslern Gerhard Schr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der har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rtalats och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stan uteslutits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 sitt eget parti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han arbetade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Nord Stream 2. Trots all denna fientlighet har Ryssland fortsatt att bygga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rledningen och slutf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rde den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it-IT"/>
        </w:rPr>
        <w:t xml:space="preserve">rra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ret till alla ovann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mnda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nders absoluta vrede. Varf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skulle Ryssland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nga den efter att ha lagt ner miljarder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den?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>Ryssland har inget motiv att f</w:t>
      </w:r>
      <w:r>
        <w:rPr>
          <w:rtl w:val="0"/>
        </w:rPr>
        <w:t>ö</w:t>
      </w:r>
      <w:r>
        <w:rPr>
          <w:rtl w:val="0"/>
        </w:rPr>
        <w:t>rst</w:t>
      </w:r>
      <w:r>
        <w:rPr>
          <w:rtl w:val="0"/>
        </w:rPr>
        <w:t>ö</w:t>
      </w:r>
      <w:r>
        <w:rPr>
          <w:rtl w:val="0"/>
        </w:rPr>
        <w:t>ra r</w:t>
      </w:r>
      <w:r>
        <w:rPr>
          <w:rtl w:val="0"/>
        </w:rPr>
        <w:t>ö</w:t>
      </w:r>
      <w:r>
        <w:rPr>
          <w:rtl w:val="0"/>
        </w:rPr>
        <w:t>rledningarna, utan har i st</w:t>
      </w:r>
      <w:r>
        <w:rPr>
          <w:rtl w:val="0"/>
        </w:rPr>
        <w:t>ä</w:t>
      </w:r>
      <w:r>
        <w:rPr>
          <w:rtl w:val="0"/>
        </w:rPr>
        <w:t>llet ett aktivt intresse av att de f</w:t>
      </w:r>
      <w:r>
        <w:rPr>
          <w:rtl w:val="0"/>
        </w:rPr>
        <w:t>ö</w:t>
      </w:r>
      <w:r>
        <w:rPr>
          <w:rtl w:val="0"/>
        </w:rPr>
        <w:t>rblir i drift, bland annat av politiska sk</w:t>
      </w:r>
      <w:r>
        <w:rPr>
          <w:rtl w:val="0"/>
        </w:rPr>
        <w:t>ä</w:t>
      </w:r>
      <w:r>
        <w:rPr>
          <w:rtl w:val="0"/>
          <w:lang w:val="pt-PT"/>
        </w:rPr>
        <w:t xml:space="preserve">l.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I den nuvarande situationen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grade Tyskland att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ppna Nord Stream 2, och sedan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ngde ryssarna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av </w:t>
      </w:r>
      <w:r>
        <w:rPr>
          <w:rFonts w:ascii="Times New Roman" w:hAnsi="Times New Roman"/>
          <w:sz w:val="30"/>
          <w:szCs w:val="30"/>
          <w:rtl w:val="0"/>
          <w:lang w:val="en-US"/>
        </w:rPr>
        <w:t xml:space="preserve">Nord Stream 1, </w:t>
      </w:r>
      <w:r>
        <w:rPr>
          <w:rFonts w:ascii="Times New Roman" w:hAnsi="Times New Roman"/>
          <w:sz w:val="30"/>
          <w:szCs w:val="30"/>
          <w:rtl w:val="0"/>
          <w:lang w:val="sv-SE"/>
        </w:rPr>
        <w:t>p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grund av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tekniska sk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pt-PT"/>
        </w:rPr>
        <w:t xml:space="preserve">l.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Om man tror att de tekniska sk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len bara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r 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rev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ndning och att ryssarna i sj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lva verket har lagt Nord Stream 1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nl-NL"/>
        </w:rPr>
        <w:t>tomg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en-US"/>
        </w:rPr>
        <w:t>ng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ut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it-IT"/>
        </w:rPr>
        <w:t>va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tryckningar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fr-FR"/>
        </w:rPr>
        <w:t>europ</w:t>
      </w:r>
      <w:r>
        <w:rPr>
          <w:rFonts w:ascii="Times New Roman" w:hAnsi="Times New Roman" w:hint="default"/>
          <w:sz w:val="30"/>
          <w:szCs w:val="30"/>
          <w:rtl w:val="0"/>
          <w:lang w:val="fr-FR"/>
        </w:rPr>
        <w:t>é</w:t>
      </w:r>
      <w:r>
        <w:rPr>
          <w:rFonts w:ascii="Times New Roman" w:hAnsi="Times New Roman"/>
          <w:sz w:val="30"/>
          <w:szCs w:val="30"/>
          <w:rtl w:val="0"/>
          <w:lang w:val="sv-SE"/>
        </w:rPr>
        <w:t>erna, vilket har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tts allm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fr-FR"/>
        </w:rPr>
        <w:t xml:space="preserve">nt,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den enda 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jliga logiska slutsatsen att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tryckningarna i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 ut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vas i ett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k att tvinga europ</w:t>
      </w:r>
      <w:r>
        <w:rPr>
          <w:rFonts w:ascii="Times New Roman" w:hAnsi="Times New Roman" w:hint="default"/>
          <w:sz w:val="30"/>
          <w:szCs w:val="30"/>
          <w:rtl w:val="0"/>
          <w:lang w:val="fr-FR"/>
        </w:rPr>
        <w:t>é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erna att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ppna Nord Stream 2 genom att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dem att inse att de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ver det.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Eftersom Ryssland forts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tter att leverera gas genom de landbaserade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rledningarna Yamal och Druzhba (</w:t>
      </w:r>
      <w:r>
        <w:rPr>
          <w:rFonts w:ascii="Times New Roman" w:hAnsi="Times New Roman"/>
          <w:sz w:val="30"/>
          <w:szCs w:val="30"/>
          <w:rtl w:val="0"/>
          <w:lang w:val="sv-SE"/>
        </w:rPr>
        <w:t>betyder V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nskap</w:t>
      </w:r>
      <w:r>
        <w:rPr>
          <w:rFonts w:ascii="Times New Roman" w:hAnsi="Times New Roman"/>
          <w:sz w:val="30"/>
          <w:szCs w:val="30"/>
          <w:rtl w:val="0"/>
          <w:lang w:val="sv-SE"/>
        </w:rPr>
        <w:t>), och eftersom Ryssland nyligen avsl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jade en plan att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nga Turk Stream-ledningen[</w: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instrText xml:space="preserve"> HYPERLINK "https://forumfordemocracy.com/article/the-americans-did-it#_ftn1"</w:instrTex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2"/>
          <w:rFonts w:ascii="Times New Roman" w:hAnsi="Times New Roman"/>
          <w:sz w:val="30"/>
          <w:szCs w:val="30"/>
          <w:rtl w:val="0"/>
        </w:rPr>
        <w:t>3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</w:rPr>
        <w:t xml:space="preserve">],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det otroligt att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st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Ryssland vill sluta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rse Europa med gas.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Tv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rtom har den fortsatta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leveransen av </w:t>
      </w:r>
      <w:r>
        <w:rPr>
          <w:rFonts w:ascii="Times New Roman" w:hAnsi="Times New Roman"/>
          <w:sz w:val="30"/>
          <w:szCs w:val="30"/>
          <w:rtl w:val="0"/>
          <w:lang w:val="sv-SE"/>
        </w:rPr>
        <w:t>gas, som nu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ljs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rubel, bidragit till att rubeln har blivit en av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rldens starkaste valutor, och dess styrka har gjort det 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jligt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den ryska centralbanken att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nka 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ntorna och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terh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mta sig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n den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rsta chocken som sanktionerna i mars orsakade. Ryssland har allt intresse av att forts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tta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lja gas,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ven under de nuvarande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llandena av ekonomisk krigf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ring.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samma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 har Rysslands fiender alla motiv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ta bort detta inflytande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 Ryssland.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Om </w:t>
      </w:r>
      <w:r>
        <w:rPr>
          <w:rFonts w:ascii="Times New Roman" w:hAnsi="Times New Roman"/>
          <w:sz w:val="30"/>
          <w:szCs w:val="30"/>
          <w:rtl w:val="0"/>
          <w:lang w:val="sv-SE"/>
        </w:rPr>
        <w:t>man</w:t>
      </w:r>
      <w:r>
        <w:rPr>
          <w:rFonts w:ascii="Times New Roman" w:hAnsi="Times New Roman"/>
          <w:sz w:val="30"/>
          <w:szCs w:val="30"/>
          <w:rtl w:val="0"/>
        </w:rPr>
        <w:t xml:space="preserve">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vdar, liksom Europeiska kommissionens ordf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rande, att Ryssland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ker ut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va utpressning mot Europa genom att minska gasleveranserna, enligt vilken logik skulle Ryssland d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sabotera gasledningen? Genom att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gasledningen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rsvinner just Rysslands 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jligheter att utpressa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gon.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rmodligen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e-DE"/>
        </w:rPr>
        <w:t>rf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pt-PT"/>
        </w:rPr>
        <w:t>r den saboterades.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>Kan Ryssland ha gjort det?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De galna medierna har varit fulla av spekulationer om att ryska grodm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 skulle ha utf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rt ett hemligt uppdrag. Allt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m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jligt. Men om detta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sanningen visar det upp Nato i ganska d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lig dager. Explosionerna intr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ffade bara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gra kilometer eller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nl-NL"/>
        </w:rPr>
        <w:t>gra dussin kilometer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 den polska, danska och tyska kusten - alla Nato-medlemmar. Om Nato inte kan skydda en viktig del av den europeiska infrastrukturen, vad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d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nyttan med den?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remot genomf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rde amerikanerna i juni 2022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vningar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da-DK"/>
        </w:rPr>
        <w:t xml:space="preserve">Bornholm, den danska 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ö </w:t>
      </w:r>
      <w:r>
        <w:rPr>
          <w:rFonts w:ascii="Times New Roman" w:hAnsi="Times New Roman"/>
          <w:sz w:val="30"/>
          <w:szCs w:val="30"/>
          <w:rtl w:val="0"/>
        </w:rPr>
        <w:t>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rledningen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ngdes,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man testade undervattensspr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ng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mnen och dr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nare.[</w: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instrText xml:space="preserve"> HYPERLINK "https://forumfordemocracy.com/article/the-americans-did-it#_ftn2"</w:instrTex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2"/>
          <w:rFonts w:ascii="Times New Roman" w:hAnsi="Times New Roman"/>
          <w:sz w:val="30"/>
          <w:szCs w:val="30"/>
          <w:rtl w:val="0"/>
        </w:rPr>
        <w:t>4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</w:rPr>
        <w:t>]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medan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mycket sv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rt att se hur ryska grodm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 skulle ha kunnat genomf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ra en operation under Natos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sor,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r det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 att se hur amerikanerna skulle ha kunnat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ra det, eftersom de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vade just detta</w:t>
      </w:r>
      <w:r>
        <w:rPr>
          <w:rFonts w:ascii="Times New Roman" w:hAnsi="Times New Roman"/>
          <w:sz w:val="30"/>
          <w:szCs w:val="30"/>
          <w:rtl w:val="0"/>
          <w:lang w:val="sv-SE"/>
        </w:rPr>
        <w:t>, just</w:t>
      </w:r>
      <w:r>
        <w:rPr>
          <w:rFonts w:ascii="Times New Roman" w:hAnsi="Times New Roman"/>
          <w:sz w:val="30"/>
          <w:szCs w:val="30"/>
          <w:rtl w:val="0"/>
        </w:rPr>
        <w:t xml:space="preserve">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r tre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nader sedan. Kanske </w:t>
      </w:r>
      <w:r>
        <w:rPr>
          <w:rFonts w:ascii="Times New Roman" w:hAnsi="Times New Roman"/>
          <w:sz w:val="30"/>
          <w:szCs w:val="30"/>
          <w:rtl w:val="0"/>
          <w:lang w:val="sv-SE"/>
        </w:rPr>
        <w:t>var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det vad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vningarna egentligen handlade om.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Men om man tror att ryssarna kunde ha skickat en hemlig trupp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es-ES_tradnl"/>
        </w:rPr>
        <w:t>nga en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rledning under </w:t>
      </w:r>
      <w:r>
        <w:rPr>
          <w:rFonts w:ascii="Times New Roman" w:hAnsi="Times New Roman" w:hint="default"/>
          <w:sz w:val="30"/>
          <w:szCs w:val="30"/>
          <w:rtl w:val="0"/>
        </w:rPr>
        <w:t>Ö</w:t>
      </w:r>
      <w:r>
        <w:rPr>
          <w:rFonts w:ascii="Times New Roman" w:hAnsi="Times New Roman"/>
          <w:sz w:val="30"/>
          <w:szCs w:val="30"/>
          <w:rtl w:val="0"/>
        </w:rPr>
        <w:t>stersj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n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r det ot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nkbart att de skulle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nga sin egen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rledning och inte Baltic Pipe, som (av en slump?) officiellt invigdes samma dag som Nord Stream 2 attackerades. Baltic Pipe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ett norsk-dansk-polskt projekt som syftar till att leverera gas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 Norge till Danmark och Polen och minska beroendet av Ryssland. Om man tror att Ryssland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ker sabotera Europas gasleveranser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ste man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kert dra slutsatsen att Ryssland skulle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nga Baltic Pipe i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llet. Om Ryssland vill sv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pt-PT"/>
        </w:rPr>
        <w:t>lta Europa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en-US"/>
        </w:rPr>
        <w:t>gas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 man bara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ta bli att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ra in gas i Nord Stream 2, man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 inte spr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es-ES_tradnl"/>
        </w:rPr>
        <w:t>nga de</w:t>
      </w:r>
      <w:r>
        <w:rPr>
          <w:rFonts w:ascii="Times New Roman" w:hAnsi="Times New Roman"/>
          <w:sz w:val="30"/>
          <w:szCs w:val="30"/>
          <w:rtl w:val="0"/>
          <w:lang w:val="sv-SE"/>
        </w:rPr>
        <w:t>n</w:t>
      </w:r>
      <w:r>
        <w:rPr>
          <w:rFonts w:ascii="Times New Roman" w:hAnsi="Times New Roman"/>
          <w:sz w:val="30"/>
          <w:szCs w:val="30"/>
          <w:rtl w:val="0"/>
        </w:rPr>
        <w:t>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>Fan ta EU</w:t>
      </w:r>
      <w:r>
        <w:rPr>
          <w:rtl w:val="0"/>
        </w:rPr>
        <w:t xml:space="preserve"> (F*ck the EU)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USA:s </w:t>
      </w:r>
      <w:r>
        <w:rPr>
          <w:rFonts w:ascii="Times New Roman" w:hAnsi="Times New Roman"/>
          <w:sz w:val="30"/>
          <w:szCs w:val="30"/>
          <w:rtl w:val="0"/>
          <w:lang w:val="sv-SE"/>
        </w:rPr>
        <w:t>bitr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dande utrikesminister,</w:t>
      </w:r>
      <w:r>
        <w:rPr>
          <w:rFonts w:ascii="Times New Roman" w:hAnsi="Times New Roman"/>
          <w:sz w:val="30"/>
          <w:szCs w:val="30"/>
          <w:rtl w:val="0"/>
        </w:rPr>
        <w:t xml:space="preserve"> Victoria Nuland, </w:t>
      </w:r>
      <w:r>
        <w:rPr>
          <w:rFonts w:ascii="Times New Roman" w:hAnsi="Times New Roman"/>
          <w:sz w:val="30"/>
          <w:szCs w:val="30"/>
          <w:rtl w:val="0"/>
          <w:lang w:val="sv-SE"/>
        </w:rPr>
        <w:t>vilken,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som vi s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g ovan, i januari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sade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hon hade sagt till tyskarna att Nord Stream 2 inte skulle genomf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ras, hade 2014 ett ber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mt telefonsamtal med USA:s d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varande ambassad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i Kiev, Geoffrey Pyatt,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de tv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en-US"/>
        </w:rPr>
        <w:t>best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mde sammans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ttningen av den nya ukrainska regeringen. 2014 uttryckte Nuland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ett vulg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rt men kortfattat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tt USA:s politik gentemot Ukraina: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”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Fuck the </w:t>
      </w:r>
      <w:r>
        <w:rPr>
          <w:rFonts w:ascii="Times New Roman" w:hAnsi="Times New Roman"/>
          <w:sz w:val="30"/>
          <w:szCs w:val="30"/>
          <w:rtl w:val="0"/>
        </w:rPr>
        <w:t>EU".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da-DK"/>
        </w:rPr>
        <w:t xml:space="preserve">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precis vad amerikanerna just har gjort.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r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tminstone vad den tidigare polske utrikesministern och tidigare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rsvarsministern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Radek Sikorski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tycker. Sikorski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r en av de mest </w:t>
      </w:r>
      <w:r>
        <w:rPr>
          <w:rFonts w:ascii="Times New Roman" w:hAnsi="Times New Roman"/>
          <w:sz w:val="30"/>
          <w:szCs w:val="30"/>
          <w:rtl w:val="0"/>
          <w:lang w:val="sv-SE"/>
        </w:rPr>
        <w:t>illvilliga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russofoberna i ett mycket russofobiskt land och 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 mycket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ra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kerhetstj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nsten.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dagen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attacken twittrade han helt enkelt, med ett foto av gasen som bubblar upp till havsytan: "Tack, USA."[</w: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instrText xml:space="preserve"> HYPERLINK "https://forumfordemocracy.com/article/the-americans-did-it#_ftn2"</w:instrText>
      </w:r>
      <w:r>
        <w:rPr>
          <w:rStyle w:val="Hyperlink.2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2"/>
          <w:rFonts w:ascii="Times New Roman" w:hAnsi="Times New Roman"/>
          <w:sz w:val="30"/>
          <w:szCs w:val="30"/>
          <w:rtl w:val="0"/>
        </w:rPr>
        <w:t>6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  <w:r>
        <w:rPr>
          <w:rFonts w:ascii="Times New Roman" w:hAnsi="Times New Roman"/>
          <w:sz w:val="30"/>
          <w:szCs w:val="30"/>
          <w:rtl w:val="0"/>
        </w:rPr>
        <w:t>].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[1]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"https://www.youtube.com/watch?t=95&amp;v=OS4O8rGRLf8&amp;feature=youtu.be"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en-US"/>
        </w:rPr>
        <w:t>https://www.youtube.com/watch?t=95&amp;v=OS4O8rGRLf8&amp;feature=youtu.be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pt-PT"/>
        </w:rPr>
        <w:t xml:space="preserve">[2]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"https://twitter.com/StateDept/status/1486818088016355336"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en-US"/>
        </w:rPr>
        <w:t>https://twitter.com/StateDept/status/1486818088016355336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color w:val="ff2600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pt-PT"/>
        </w:rPr>
        <w:t xml:space="preserve">[3]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"https://tass.com/society/1511625"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en-US"/>
        </w:rPr>
        <w:t>https://tass.com/society/1511625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[4]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"https://seapowermagazine.org/baltops-22-a-perfect-opportunity-for-research-and-resting-new-technology/"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en-US"/>
        </w:rPr>
        <w:t>https://seapowermagazine.org/baltops-22-a-perfect-opportunity-for-research-and-resting-new-technology/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[5]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"https://www.theguardian.com/world/video/2014/feb/07/eu-us-diplomat-victoria-nuland-phonecall-leaked-video"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  <w:lang w:val="en-US"/>
        </w:rPr>
        <w:t>https://www.theguardian.com/world/video/2014/feb/07/eu-us-diplomat-victoria-nuland-phonecall-leaked-video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[6] </w: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instrText xml:space="preserve"> HYPERLINK "https://twitter.com/radeksikorski/status/1574800653724966915"</w:instrText>
      </w:r>
      <w:r>
        <w:rPr>
          <w:rStyle w:val="Hyperlink.1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sz w:val="30"/>
          <w:szCs w:val="30"/>
          <w:rtl w:val="0"/>
        </w:rPr>
        <w:t>https://twitter.com/radeksikorski/status/1574800653724966915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i w:val="1"/>
          <w:iCs w:val="1"/>
          <w:sz w:val="30"/>
          <w:szCs w:val="30"/>
        </w:rPr>
      </w:pP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>terges med f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i w:val="1"/>
          <w:iCs w:val="1"/>
          <w:sz w:val="30"/>
          <w:szCs w:val="30"/>
          <w:rtl w:val="0"/>
          <w:lang w:val="sv-SE"/>
        </w:rPr>
        <w:t>rfattarens tillst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i w:val="1"/>
          <w:iCs w:val="1"/>
          <w:sz w:val="30"/>
          <w:szCs w:val="30"/>
          <w:rtl w:val="0"/>
          <w:lang w:val="en-US"/>
        </w:rPr>
        <w:t>nd fr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 xml:space="preserve">n </w:t>
      </w:r>
      <w:r>
        <w:rPr>
          <w:rStyle w:val="Hyperlink.1"/>
          <w:rFonts w:ascii="Times New Roman" w:cs="Times New Roman" w:hAnsi="Times New Roman" w:eastAsia="Times New Roman"/>
          <w:i w:val="1"/>
          <w:iCs w:val="1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i w:val="1"/>
          <w:iCs w:val="1"/>
          <w:sz w:val="30"/>
          <w:szCs w:val="30"/>
        </w:rPr>
        <w:instrText xml:space="preserve"> HYPERLINK "https://forumfordemocracy.com/article/the-americans-did-it"</w:instrText>
      </w:r>
      <w:r>
        <w:rPr>
          <w:rStyle w:val="Hyperlink.1"/>
          <w:rFonts w:ascii="Times New Roman" w:cs="Times New Roman" w:hAnsi="Times New Roman" w:eastAsia="Times New Roman"/>
          <w:i w:val="1"/>
          <w:iCs w:val="1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i w:val="1"/>
          <w:iCs w:val="1"/>
          <w:sz w:val="30"/>
          <w:szCs w:val="30"/>
          <w:rtl w:val="0"/>
          <w:lang w:val="en-US"/>
        </w:rPr>
        <w:t>Forum for Democracy</w:t>
      </w:r>
      <w:r>
        <w:rPr>
          <w:rFonts w:ascii="Times New Roman" w:cs="Times New Roman" w:hAnsi="Times New Roman" w:eastAsia="Times New Roman"/>
          <w:i w:val="1"/>
          <w:iCs w:val="1"/>
          <w:sz w:val="30"/>
          <w:szCs w:val="30"/>
        </w:rPr>
        <w:fldChar w:fldCharType="end" w:fldLock="0"/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>.</w:t>
      </w:r>
    </w:p>
    <w:p>
      <w:pPr>
        <w:pStyle w:val="Brödtext"/>
      </w:pPr>
      <w:r>
        <w:rPr>
          <w:rFonts w:ascii="Times New Roman" w:hAnsi="Times New Roman"/>
          <w:i w:val="1"/>
          <w:iCs w:val="1"/>
          <w:sz w:val="30"/>
          <w:szCs w:val="30"/>
          <w:rtl w:val="0"/>
          <w:lang w:val="en-US"/>
        </w:rPr>
        <w:t xml:space="preserve">John Laughland 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</w:rPr>
        <w:t>ä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>r direkt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i w:val="1"/>
          <w:iCs w:val="1"/>
          <w:sz w:val="30"/>
          <w:szCs w:val="30"/>
          <w:rtl w:val="0"/>
          <w:lang w:val="da-DK"/>
        </w:rPr>
        <w:t>r f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i w:val="1"/>
          <w:iCs w:val="1"/>
          <w:sz w:val="30"/>
          <w:szCs w:val="30"/>
          <w:rtl w:val="0"/>
          <w:lang w:val="sv-SE"/>
        </w:rPr>
        <w:t>r Forum for Democracy International och medlem av den akademiska styrelsen f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 xml:space="preserve">r Ron Paul Institute. Han 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</w:rPr>
        <w:t>ä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>r g</w:t>
      </w:r>
      <w:r>
        <w:rPr>
          <w:rFonts w:ascii="Times New Roman" w:hAnsi="Times New Roman" w:hint="default"/>
          <w:i w:val="1"/>
          <w:iCs w:val="1"/>
          <w:sz w:val="30"/>
          <w:szCs w:val="30"/>
          <w:rtl w:val="0"/>
        </w:rPr>
        <w:t>ä</w:t>
      </w:r>
      <w:r>
        <w:rPr>
          <w:rFonts w:ascii="Times New Roman" w:hAnsi="Times New Roman"/>
          <w:i w:val="1"/>
          <w:iCs w:val="1"/>
          <w:sz w:val="30"/>
          <w:szCs w:val="30"/>
          <w:rtl w:val="0"/>
        </w:rPr>
        <w:t>stforskare vid Mathais Corvinius College i Budapest, Ungern.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svenska" w:val="‘“(〔[{〈《「『【⦅〘〖«〝︵︷︹︻︽︿﹁﹃﹇﹙﹛﹝｢"/>
  <w:noLineBreaksBefore w:lang="svensk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tel">
    <w:name w:val="Titel"/>
    <w:next w:val="Bröd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  <w:lang w:val="sv-SE"/>
    </w:rPr>
  </w:style>
  <w:style w:type="paragraph" w:styleId="Brödtext">
    <w:name w:val="Brödtext"/>
    <w:next w:val="Bröd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sv-SE"/>
    </w:rPr>
  </w:style>
  <w:style w:type="character" w:styleId="Hyperlink.0">
    <w:name w:val="Hyperlink.0"/>
    <w:basedOn w:val="Hyperlink"/>
    <w:next w:val="Hyperlink.0"/>
    <w:rPr>
      <w:u w:val="single"/>
    </w:rPr>
  </w:style>
  <w:style w:type="character" w:styleId="Hyperlink.1">
    <w:name w:val="Hyperlink.1"/>
    <w:basedOn w:val="Hyperlink.0"/>
    <w:next w:val="Hyperlink.1"/>
    <w:rPr>
      <w:color w:val="ff2600"/>
    </w:rPr>
  </w:style>
  <w:style w:type="paragraph" w:styleId="Rubrik 2">
    <w:name w:val="Rubrik 2"/>
    <w:next w:val="Bröd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/>
      <w:vertAlign w:val="baseline"/>
      <w:lang w:val="sv-SE"/>
    </w:rPr>
  </w:style>
  <w:style w:type="character" w:styleId="Hyperlink.2">
    <w:name w:val="Hyperlink.2"/>
    <w:basedOn w:val="Hyperlink.0"/>
    <w:next w:val="Hyperlink.2"/>
    <w:rPr>
      <w:b w:val="1"/>
      <w:bCs w:val="1"/>
      <w:color w:val="ff260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